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1D84D" w14:textId="77777777" w:rsidR="0053484F" w:rsidRPr="001E43BA" w:rsidRDefault="0053484F" w:rsidP="0053484F">
      <w:pPr>
        <w:shd w:val="clear" w:color="auto" w:fill="FFFFFF"/>
        <w:spacing w:line="240" w:lineRule="auto"/>
        <w:rPr>
          <w:rFonts w:ascii="Calibri" w:eastAsia="Times New Roman" w:hAnsi="Calibri" w:cs="Segoe UI"/>
          <w:b/>
          <w:bCs/>
          <w:color w:val="212529"/>
          <w:kern w:val="0"/>
          <w:szCs w:val="18"/>
          <w:lang w:eastAsia="cs-CZ"/>
          <w14:ligatures w14:val="none"/>
        </w:rPr>
      </w:pPr>
      <w:r w:rsidRPr="001E43BA">
        <w:rPr>
          <w:rFonts w:ascii="Calibri" w:eastAsia="Times New Roman" w:hAnsi="Calibri" w:cs="Segoe UI"/>
          <w:b/>
          <w:bCs/>
          <w:color w:val="212529"/>
          <w:kern w:val="0"/>
          <w:szCs w:val="18"/>
          <w:lang w:eastAsia="cs-CZ"/>
          <w14:ligatures w14:val="none"/>
        </w:rPr>
        <w:t>Příloha č. 1 k vyhlášce č. 345/2023 Sb.</w:t>
      </w:r>
    </w:p>
    <w:p w14:paraId="6D03C5A1" w14:textId="77777777" w:rsidR="0053484F" w:rsidRPr="001E43BA" w:rsidRDefault="0053484F" w:rsidP="0053484F">
      <w:pPr>
        <w:shd w:val="clear" w:color="auto" w:fill="FFFFFF"/>
        <w:spacing w:after="0" w:line="240" w:lineRule="auto"/>
        <w:rPr>
          <w:rFonts w:ascii="Calibri" w:eastAsia="Times New Roman" w:hAnsi="Calibri" w:cs="Segoe UI"/>
          <w:color w:val="212529"/>
          <w:kern w:val="0"/>
          <w:szCs w:val="24"/>
          <w:lang w:eastAsia="cs-CZ"/>
          <w14:ligatures w14:val="none"/>
        </w:rPr>
      </w:pPr>
      <w:r w:rsidRPr="001E43BA">
        <w:rPr>
          <w:rFonts w:ascii="Calibri" w:eastAsia="Times New Roman" w:hAnsi="Calibri" w:cs="Segoe UI"/>
          <w:b/>
          <w:bCs/>
          <w:color w:val="212529"/>
          <w:kern w:val="0"/>
          <w:szCs w:val="24"/>
          <w:lang w:eastAsia="cs-CZ"/>
          <w14:ligatures w14:val="none"/>
        </w:rPr>
        <w:t>Oznámení profilu zadavatele</w:t>
      </w:r>
    </w:p>
    <w:p w14:paraId="44C1B284" w14:textId="77777777" w:rsidR="0053484F" w:rsidRPr="001E43BA" w:rsidRDefault="0053484F" w:rsidP="0053484F">
      <w:pPr>
        <w:shd w:val="clear" w:color="auto" w:fill="FFFFFF"/>
        <w:spacing w:after="0" w:line="240" w:lineRule="auto"/>
        <w:rPr>
          <w:rFonts w:ascii="Calibri" w:eastAsia="Times New Roman" w:hAnsi="Calibri" w:cs="Segoe UI"/>
          <w:color w:val="212529"/>
          <w:kern w:val="0"/>
          <w:szCs w:val="24"/>
          <w:lang w:eastAsia="cs-CZ"/>
          <w14:ligatures w14:val="none"/>
        </w:rPr>
      </w:pPr>
      <w:r w:rsidRPr="001E43BA">
        <w:rPr>
          <w:rFonts w:ascii="Calibri" w:eastAsia="Times New Roman" w:hAnsi="Calibri" w:cs="Segoe UI"/>
          <w:noProof/>
          <w:color w:val="212529"/>
          <w:kern w:val="0"/>
          <w:szCs w:val="24"/>
          <w:lang w:eastAsia="cs-CZ"/>
          <w14:ligatures w14:val="none"/>
        </w:rPr>
        <w:drawing>
          <wp:inline distT="0" distB="0" distL="0" distR="0" wp14:anchorId="61970F29" wp14:editId="7B2D7ADF">
            <wp:extent cx="3248025" cy="4324350"/>
            <wp:effectExtent l="0" t="0" r="9525" b="0"/>
            <wp:docPr id="2071756133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432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EA43B3" w14:textId="77777777" w:rsidR="0053484F" w:rsidRPr="001E43BA" w:rsidRDefault="0053484F" w:rsidP="0053484F">
      <w:pPr>
        <w:shd w:val="clear" w:color="auto" w:fill="FFFFFF"/>
        <w:spacing w:line="240" w:lineRule="auto"/>
        <w:rPr>
          <w:rFonts w:ascii="Calibri" w:eastAsia="Times New Roman" w:hAnsi="Calibri" w:cs="Segoe UI"/>
          <w:b/>
          <w:bCs/>
          <w:color w:val="212529"/>
          <w:kern w:val="0"/>
          <w:szCs w:val="18"/>
          <w:lang w:eastAsia="cs-CZ"/>
          <w14:ligatures w14:val="none"/>
        </w:rPr>
      </w:pPr>
      <w:r w:rsidRPr="001E43BA">
        <w:rPr>
          <w:rFonts w:ascii="Calibri" w:eastAsia="Times New Roman" w:hAnsi="Calibri" w:cs="Segoe UI"/>
          <w:b/>
          <w:bCs/>
          <w:color w:val="212529"/>
          <w:kern w:val="0"/>
          <w:szCs w:val="18"/>
          <w:lang w:eastAsia="cs-CZ"/>
          <w14:ligatures w14:val="none"/>
        </w:rPr>
        <w:t>Příloha č. 2 k vyhlášce č. 345/2023 Sb.</w:t>
      </w:r>
    </w:p>
    <w:p w14:paraId="17340A63" w14:textId="77777777" w:rsidR="0053484F" w:rsidRPr="001E43BA" w:rsidRDefault="0053484F" w:rsidP="0053484F">
      <w:pPr>
        <w:shd w:val="clear" w:color="auto" w:fill="FFFFFF"/>
        <w:spacing w:after="0" w:line="240" w:lineRule="auto"/>
        <w:rPr>
          <w:rFonts w:ascii="Calibri" w:eastAsia="Times New Roman" w:hAnsi="Calibri" w:cs="Segoe UI"/>
          <w:color w:val="212529"/>
          <w:kern w:val="0"/>
          <w:szCs w:val="24"/>
          <w:lang w:eastAsia="cs-CZ"/>
          <w14:ligatures w14:val="none"/>
        </w:rPr>
      </w:pPr>
      <w:r w:rsidRPr="001E43BA">
        <w:rPr>
          <w:rFonts w:ascii="Calibri" w:eastAsia="Times New Roman" w:hAnsi="Calibri" w:cs="Segoe UI"/>
          <w:b/>
          <w:bCs/>
          <w:color w:val="212529"/>
          <w:kern w:val="0"/>
          <w:szCs w:val="24"/>
          <w:lang w:eastAsia="cs-CZ"/>
          <w14:ligatures w14:val="none"/>
        </w:rPr>
        <w:t>Zrušení/zneaktivnění profilu zadavatele</w:t>
      </w:r>
    </w:p>
    <w:p w14:paraId="427F4212" w14:textId="77777777" w:rsidR="0053484F" w:rsidRPr="001E43BA" w:rsidRDefault="0053484F" w:rsidP="0053484F">
      <w:pPr>
        <w:shd w:val="clear" w:color="auto" w:fill="FFFFFF"/>
        <w:spacing w:after="0" w:line="240" w:lineRule="auto"/>
        <w:rPr>
          <w:rFonts w:ascii="Calibri" w:eastAsia="Times New Roman" w:hAnsi="Calibri" w:cs="Segoe UI"/>
          <w:color w:val="212529"/>
          <w:kern w:val="0"/>
          <w:szCs w:val="24"/>
          <w:lang w:eastAsia="cs-CZ"/>
          <w14:ligatures w14:val="none"/>
        </w:rPr>
      </w:pPr>
      <w:r w:rsidRPr="001E43BA">
        <w:rPr>
          <w:rFonts w:ascii="Calibri" w:eastAsia="Times New Roman" w:hAnsi="Calibri" w:cs="Segoe UI"/>
          <w:noProof/>
          <w:color w:val="212529"/>
          <w:kern w:val="0"/>
          <w:szCs w:val="24"/>
          <w:lang w:eastAsia="cs-CZ"/>
          <w14:ligatures w14:val="none"/>
        </w:rPr>
        <w:drawing>
          <wp:inline distT="0" distB="0" distL="0" distR="0" wp14:anchorId="1ACFC994" wp14:editId="30750351">
            <wp:extent cx="3219450" cy="3476625"/>
            <wp:effectExtent l="0" t="0" r="0" b="9525"/>
            <wp:docPr id="1545110906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347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1678AB" w14:textId="77777777" w:rsidR="0053484F" w:rsidRPr="001E43BA" w:rsidRDefault="0053484F" w:rsidP="0053484F">
      <w:pPr>
        <w:shd w:val="clear" w:color="auto" w:fill="FFFFFF"/>
        <w:spacing w:line="240" w:lineRule="auto"/>
        <w:rPr>
          <w:rFonts w:ascii="Calibri" w:eastAsia="Times New Roman" w:hAnsi="Calibri" w:cs="Segoe UI"/>
          <w:b/>
          <w:bCs/>
          <w:color w:val="212529"/>
          <w:kern w:val="0"/>
          <w:szCs w:val="18"/>
          <w:lang w:eastAsia="cs-CZ"/>
          <w14:ligatures w14:val="none"/>
        </w:rPr>
      </w:pPr>
      <w:r w:rsidRPr="001E43BA">
        <w:rPr>
          <w:rFonts w:ascii="Calibri" w:eastAsia="Times New Roman" w:hAnsi="Calibri" w:cs="Segoe UI"/>
          <w:b/>
          <w:bCs/>
          <w:color w:val="212529"/>
          <w:kern w:val="0"/>
          <w:szCs w:val="18"/>
          <w:lang w:eastAsia="cs-CZ"/>
          <w14:ligatures w14:val="none"/>
        </w:rPr>
        <w:t>Příloha č. 3 k vyhlášce č. 345/2023 Sb.</w:t>
      </w:r>
    </w:p>
    <w:p w14:paraId="24200094" w14:textId="77777777" w:rsidR="0053484F" w:rsidRPr="001E43BA" w:rsidRDefault="0053484F" w:rsidP="0053484F">
      <w:pPr>
        <w:shd w:val="clear" w:color="auto" w:fill="FFFFFF"/>
        <w:spacing w:after="0" w:line="240" w:lineRule="auto"/>
        <w:rPr>
          <w:rFonts w:ascii="Calibri" w:eastAsia="Times New Roman" w:hAnsi="Calibri" w:cs="Segoe UI"/>
          <w:color w:val="212529"/>
          <w:kern w:val="0"/>
          <w:szCs w:val="24"/>
          <w:lang w:eastAsia="cs-CZ"/>
          <w14:ligatures w14:val="none"/>
        </w:rPr>
      </w:pPr>
      <w:r w:rsidRPr="001E43BA">
        <w:rPr>
          <w:rFonts w:ascii="Calibri" w:eastAsia="Times New Roman" w:hAnsi="Calibri" w:cs="Segoe UI"/>
          <w:b/>
          <w:bCs/>
          <w:color w:val="212529"/>
          <w:kern w:val="0"/>
          <w:szCs w:val="24"/>
          <w:lang w:eastAsia="cs-CZ"/>
          <w14:ligatures w14:val="none"/>
        </w:rPr>
        <w:lastRenderedPageBreak/>
        <w:t>Rozsah a technický popis struktury dat pro zpřístupnění základních informací o veřejné zakázce a zadávacím postupu uveřejněných na profilu zadavatele</w:t>
      </w:r>
    </w:p>
    <w:p w14:paraId="7AC2FA0A" w14:textId="77777777" w:rsidR="0053484F" w:rsidRPr="001E43BA" w:rsidRDefault="0053484F" w:rsidP="0053484F">
      <w:pPr>
        <w:shd w:val="clear" w:color="auto" w:fill="FFFFFF"/>
        <w:spacing w:after="0" w:line="240" w:lineRule="auto"/>
        <w:rPr>
          <w:rFonts w:ascii="Calibri" w:eastAsia="Times New Roman" w:hAnsi="Calibri" w:cs="Segoe UI"/>
          <w:color w:val="212529"/>
          <w:kern w:val="0"/>
          <w:szCs w:val="24"/>
          <w:lang w:eastAsia="cs-CZ"/>
          <w14:ligatures w14:val="none"/>
        </w:rPr>
      </w:pPr>
      <w:r w:rsidRPr="001E43BA">
        <w:rPr>
          <w:rFonts w:ascii="Calibri" w:eastAsia="Times New Roman" w:hAnsi="Calibri" w:cs="Segoe UI"/>
          <w:color w:val="212529"/>
          <w:kern w:val="0"/>
          <w:szCs w:val="24"/>
          <w:lang w:eastAsia="cs-CZ"/>
          <w14:ligatures w14:val="none"/>
        </w:rPr>
        <w:t>(1) Rozsah základních informací na profilu zadavatele:</w:t>
      </w:r>
    </w:p>
    <w:p w14:paraId="24FF4E64" w14:textId="77777777" w:rsidR="0053484F" w:rsidRPr="001E43BA" w:rsidRDefault="0053484F" w:rsidP="0053484F">
      <w:pPr>
        <w:shd w:val="clear" w:color="auto" w:fill="FFFFFF"/>
        <w:spacing w:after="0" w:line="240" w:lineRule="auto"/>
        <w:ind w:hanging="567"/>
        <w:rPr>
          <w:rFonts w:ascii="Calibri" w:eastAsia="Times New Roman" w:hAnsi="Calibri" w:cs="Segoe UI"/>
          <w:color w:val="212529"/>
          <w:kern w:val="0"/>
          <w:szCs w:val="24"/>
          <w:lang w:eastAsia="cs-CZ"/>
          <w14:ligatures w14:val="none"/>
        </w:rPr>
      </w:pPr>
      <w:r w:rsidRPr="001E43BA">
        <w:rPr>
          <w:rFonts w:ascii="Calibri" w:eastAsia="Times New Roman" w:hAnsi="Calibri" w:cs="Segoe UI"/>
          <w:color w:val="212529"/>
          <w:kern w:val="0"/>
          <w:szCs w:val="24"/>
          <w:lang w:eastAsia="cs-CZ"/>
          <w14:ligatures w14:val="none"/>
        </w:rPr>
        <w:t>a)  identifikátor profilu zadavatele, kterým je evidenční číslo profilu ve Věstníku veřejných zakázek,</w:t>
      </w:r>
    </w:p>
    <w:p w14:paraId="716F166F" w14:textId="77777777" w:rsidR="0053484F" w:rsidRPr="001E43BA" w:rsidRDefault="0053484F" w:rsidP="0053484F">
      <w:pPr>
        <w:shd w:val="clear" w:color="auto" w:fill="FFFFFF"/>
        <w:spacing w:after="0" w:line="240" w:lineRule="auto"/>
        <w:ind w:hanging="567"/>
        <w:rPr>
          <w:rFonts w:ascii="Calibri" w:eastAsia="Times New Roman" w:hAnsi="Calibri" w:cs="Segoe UI"/>
          <w:color w:val="212529"/>
          <w:kern w:val="0"/>
          <w:szCs w:val="24"/>
          <w:lang w:eastAsia="cs-CZ"/>
          <w14:ligatures w14:val="none"/>
        </w:rPr>
      </w:pPr>
      <w:r w:rsidRPr="001E43BA">
        <w:rPr>
          <w:rFonts w:ascii="Calibri" w:eastAsia="Times New Roman" w:hAnsi="Calibri" w:cs="Segoe UI"/>
          <w:color w:val="212529"/>
          <w:kern w:val="0"/>
          <w:szCs w:val="24"/>
          <w:lang w:eastAsia="cs-CZ"/>
          <w14:ligatures w14:val="none"/>
        </w:rPr>
        <w:t>b)  název, obchodní firma zadavatele nebo jméno a příjmení,</w:t>
      </w:r>
    </w:p>
    <w:p w14:paraId="4DBCA4CC" w14:textId="77777777" w:rsidR="0053484F" w:rsidRPr="001E43BA" w:rsidRDefault="0053484F" w:rsidP="0053484F">
      <w:pPr>
        <w:shd w:val="clear" w:color="auto" w:fill="FFFFFF"/>
        <w:spacing w:after="0" w:line="240" w:lineRule="auto"/>
        <w:ind w:hanging="567"/>
        <w:rPr>
          <w:rFonts w:ascii="Calibri" w:eastAsia="Times New Roman" w:hAnsi="Calibri" w:cs="Segoe UI"/>
          <w:color w:val="212529"/>
          <w:kern w:val="0"/>
          <w:szCs w:val="24"/>
          <w:lang w:eastAsia="cs-CZ"/>
          <w14:ligatures w14:val="none"/>
        </w:rPr>
      </w:pPr>
      <w:r w:rsidRPr="001E43BA">
        <w:rPr>
          <w:rFonts w:ascii="Calibri" w:eastAsia="Times New Roman" w:hAnsi="Calibri" w:cs="Segoe UI"/>
          <w:color w:val="212529"/>
          <w:kern w:val="0"/>
          <w:szCs w:val="24"/>
          <w:lang w:eastAsia="cs-CZ"/>
          <w14:ligatures w14:val="none"/>
        </w:rPr>
        <w:t>c)  IČO zadavatele, bylo-li přiděleno.</w:t>
      </w:r>
    </w:p>
    <w:p w14:paraId="590B0558" w14:textId="77777777" w:rsidR="0053484F" w:rsidRPr="001E43BA" w:rsidRDefault="0053484F" w:rsidP="0053484F">
      <w:pPr>
        <w:shd w:val="clear" w:color="auto" w:fill="FFFFFF"/>
        <w:spacing w:after="0" w:line="240" w:lineRule="auto"/>
        <w:rPr>
          <w:rFonts w:ascii="Calibri" w:eastAsia="Times New Roman" w:hAnsi="Calibri" w:cs="Segoe UI"/>
          <w:color w:val="212529"/>
          <w:kern w:val="0"/>
          <w:szCs w:val="24"/>
          <w:lang w:eastAsia="cs-CZ"/>
          <w14:ligatures w14:val="none"/>
        </w:rPr>
      </w:pPr>
      <w:r w:rsidRPr="001E43BA">
        <w:rPr>
          <w:rFonts w:ascii="Calibri" w:eastAsia="Times New Roman" w:hAnsi="Calibri" w:cs="Segoe UI"/>
          <w:color w:val="212529"/>
          <w:kern w:val="0"/>
          <w:szCs w:val="24"/>
          <w:lang w:eastAsia="cs-CZ"/>
          <w14:ligatures w14:val="none"/>
        </w:rPr>
        <w:t>(2) Rozsah informací o veřejné zakázce na profilu zadavatele:</w:t>
      </w:r>
    </w:p>
    <w:p w14:paraId="16D8D5A4" w14:textId="77777777" w:rsidR="0053484F" w:rsidRPr="001E43BA" w:rsidRDefault="0053484F" w:rsidP="0053484F">
      <w:pPr>
        <w:shd w:val="clear" w:color="auto" w:fill="FFFFFF"/>
        <w:spacing w:after="0" w:line="240" w:lineRule="auto"/>
        <w:ind w:hanging="567"/>
        <w:rPr>
          <w:rFonts w:ascii="Calibri" w:eastAsia="Times New Roman" w:hAnsi="Calibri" w:cs="Segoe UI"/>
          <w:color w:val="212529"/>
          <w:kern w:val="0"/>
          <w:szCs w:val="24"/>
          <w:lang w:eastAsia="cs-CZ"/>
          <w14:ligatures w14:val="none"/>
        </w:rPr>
      </w:pPr>
      <w:r w:rsidRPr="001E43BA">
        <w:rPr>
          <w:rFonts w:ascii="Calibri" w:eastAsia="Times New Roman" w:hAnsi="Calibri" w:cs="Segoe UI"/>
          <w:color w:val="212529"/>
          <w:kern w:val="0"/>
          <w:szCs w:val="24"/>
          <w:lang w:eastAsia="cs-CZ"/>
          <w14:ligatures w14:val="none"/>
        </w:rPr>
        <w:t>a)  ID NIPEZ, byl-li přidělen; ID NIPEZ je jednotným identifikátorem v rámci celé Národní infrastruktury pro elektronické zadávání veřejných zakázek přiděleným veřejné zakázce; identifikátor elektronickému nástroji poskytne část informačního systému o veřejných zakázkách sloužící k přenosu informací při elektronické komunikaci při zadávání veřejných zakázek podle § 224 odst. 1 písm. c) zákona o zadávání veřejných zakázek,</w:t>
      </w:r>
    </w:p>
    <w:p w14:paraId="1788B1CC" w14:textId="77777777" w:rsidR="0053484F" w:rsidRPr="001E43BA" w:rsidRDefault="0053484F" w:rsidP="0053484F">
      <w:pPr>
        <w:shd w:val="clear" w:color="auto" w:fill="FFFFFF"/>
        <w:spacing w:after="0" w:line="240" w:lineRule="auto"/>
        <w:ind w:hanging="567"/>
        <w:rPr>
          <w:rFonts w:ascii="Calibri" w:eastAsia="Times New Roman" w:hAnsi="Calibri" w:cs="Segoe UI"/>
          <w:color w:val="212529"/>
          <w:kern w:val="0"/>
          <w:szCs w:val="24"/>
          <w:lang w:eastAsia="cs-CZ"/>
          <w14:ligatures w14:val="none"/>
        </w:rPr>
      </w:pPr>
      <w:r w:rsidRPr="001E43BA">
        <w:rPr>
          <w:rFonts w:ascii="Calibri" w:eastAsia="Times New Roman" w:hAnsi="Calibri" w:cs="Segoe UI"/>
          <w:color w:val="212529"/>
          <w:kern w:val="0"/>
          <w:szCs w:val="24"/>
          <w:lang w:eastAsia="cs-CZ"/>
          <w14:ligatures w14:val="none"/>
        </w:rPr>
        <w:t>b)  identifikátor objektu v elektronickém nástroji, kterým je identifikátor přidělený provozovatelem konkrétního elektronického nástroje pro objekt veřejná zakázka,</w:t>
      </w:r>
    </w:p>
    <w:p w14:paraId="7219A1F1" w14:textId="77777777" w:rsidR="0053484F" w:rsidRPr="001E43BA" w:rsidRDefault="0053484F" w:rsidP="0053484F">
      <w:pPr>
        <w:shd w:val="clear" w:color="auto" w:fill="FFFFFF"/>
        <w:spacing w:after="0" w:line="240" w:lineRule="auto"/>
        <w:ind w:hanging="567"/>
        <w:rPr>
          <w:rFonts w:ascii="Calibri" w:eastAsia="Times New Roman" w:hAnsi="Calibri" w:cs="Segoe UI"/>
          <w:color w:val="212529"/>
          <w:kern w:val="0"/>
          <w:szCs w:val="24"/>
          <w:lang w:eastAsia="cs-CZ"/>
          <w14:ligatures w14:val="none"/>
        </w:rPr>
      </w:pPr>
      <w:r w:rsidRPr="001E43BA">
        <w:rPr>
          <w:rFonts w:ascii="Calibri" w:eastAsia="Times New Roman" w:hAnsi="Calibri" w:cs="Segoe UI"/>
          <w:color w:val="212529"/>
          <w:kern w:val="0"/>
          <w:szCs w:val="24"/>
          <w:lang w:eastAsia="cs-CZ"/>
          <w14:ligatures w14:val="none"/>
        </w:rPr>
        <w:t>c)  název veřejné zakázky,</w:t>
      </w:r>
    </w:p>
    <w:p w14:paraId="5C669BA7" w14:textId="77777777" w:rsidR="0053484F" w:rsidRPr="001E43BA" w:rsidRDefault="0053484F" w:rsidP="0053484F">
      <w:pPr>
        <w:shd w:val="clear" w:color="auto" w:fill="FFFFFF"/>
        <w:spacing w:after="0" w:line="240" w:lineRule="auto"/>
        <w:ind w:hanging="567"/>
        <w:rPr>
          <w:rFonts w:ascii="Calibri" w:eastAsia="Times New Roman" w:hAnsi="Calibri" w:cs="Segoe UI"/>
          <w:color w:val="212529"/>
          <w:kern w:val="0"/>
          <w:szCs w:val="24"/>
          <w:lang w:eastAsia="cs-CZ"/>
          <w14:ligatures w14:val="none"/>
        </w:rPr>
      </w:pPr>
      <w:r w:rsidRPr="001E43BA">
        <w:rPr>
          <w:rFonts w:ascii="Calibri" w:eastAsia="Times New Roman" w:hAnsi="Calibri" w:cs="Segoe UI"/>
          <w:color w:val="212529"/>
          <w:kern w:val="0"/>
          <w:szCs w:val="24"/>
          <w:lang w:eastAsia="cs-CZ"/>
          <w14:ligatures w14:val="none"/>
        </w:rPr>
        <w:t>d)  druh veřejné zakázky,</w:t>
      </w:r>
    </w:p>
    <w:p w14:paraId="676E2E4E" w14:textId="77777777" w:rsidR="0053484F" w:rsidRPr="001E43BA" w:rsidRDefault="0053484F" w:rsidP="0053484F">
      <w:pPr>
        <w:shd w:val="clear" w:color="auto" w:fill="FFFFFF"/>
        <w:spacing w:after="0" w:line="240" w:lineRule="auto"/>
        <w:ind w:hanging="567"/>
        <w:rPr>
          <w:rFonts w:ascii="Calibri" w:eastAsia="Times New Roman" w:hAnsi="Calibri" w:cs="Segoe UI"/>
          <w:color w:val="212529"/>
          <w:kern w:val="0"/>
          <w:szCs w:val="24"/>
          <w:lang w:eastAsia="cs-CZ"/>
          <w14:ligatures w14:val="none"/>
        </w:rPr>
      </w:pPr>
      <w:r w:rsidRPr="001E43BA">
        <w:rPr>
          <w:rFonts w:ascii="Calibri" w:eastAsia="Times New Roman" w:hAnsi="Calibri" w:cs="Segoe UI"/>
          <w:color w:val="212529"/>
          <w:kern w:val="0"/>
          <w:szCs w:val="24"/>
          <w:lang w:eastAsia="cs-CZ"/>
          <w14:ligatures w14:val="none"/>
        </w:rPr>
        <w:t>e)  režim veřejné zakázky,</w:t>
      </w:r>
    </w:p>
    <w:p w14:paraId="08F361F9" w14:textId="77777777" w:rsidR="0053484F" w:rsidRPr="001E43BA" w:rsidRDefault="0053484F" w:rsidP="0053484F">
      <w:pPr>
        <w:shd w:val="clear" w:color="auto" w:fill="FFFFFF"/>
        <w:spacing w:after="0" w:line="240" w:lineRule="auto"/>
        <w:ind w:hanging="567"/>
        <w:rPr>
          <w:rFonts w:ascii="Calibri" w:eastAsia="Times New Roman" w:hAnsi="Calibri" w:cs="Segoe UI"/>
          <w:color w:val="212529"/>
          <w:kern w:val="0"/>
          <w:szCs w:val="24"/>
          <w:lang w:eastAsia="cs-CZ"/>
          <w14:ligatures w14:val="none"/>
        </w:rPr>
      </w:pPr>
      <w:r w:rsidRPr="001E43BA">
        <w:rPr>
          <w:rFonts w:ascii="Calibri" w:eastAsia="Times New Roman" w:hAnsi="Calibri" w:cs="Segoe UI"/>
          <w:color w:val="212529"/>
          <w:kern w:val="0"/>
          <w:szCs w:val="24"/>
          <w:lang w:eastAsia="cs-CZ"/>
          <w14:ligatures w14:val="none"/>
        </w:rPr>
        <w:t>f)  předmět veřejné zakázky,</w:t>
      </w:r>
    </w:p>
    <w:p w14:paraId="7C0235B1" w14:textId="77777777" w:rsidR="0053484F" w:rsidRPr="001E43BA" w:rsidRDefault="0053484F" w:rsidP="0053484F">
      <w:pPr>
        <w:shd w:val="clear" w:color="auto" w:fill="FFFFFF"/>
        <w:spacing w:after="0" w:line="240" w:lineRule="auto"/>
        <w:ind w:hanging="567"/>
        <w:rPr>
          <w:rFonts w:ascii="Calibri" w:eastAsia="Times New Roman" w:hAnsi="Calibri" w:cs="Segoe UI"/>
          <w:color w:val="212529"/>
          <w:kern w:val="0"/>
          <w:szCs w:val="24"/>
          <w:lang w:eastAsia="cs-CZ"/>
          <w14:ligatures w14:val="none"/>
        </w:rPr>
      </w:pPr>
      <w:r w:rsidRPr="001E43BA">
        <w:rPr>
          <w:rFonts w:ascii="Calibri" w:eastAsia="Times New Roman" w:hAnsi="Calibri" w:cs="Segoe UI"/>
          <w:color w:val="212529"/>
          <w:kern w:val="0"/>
          <w:szCs w:val="24"/>
          <w:lang w:eastAsia="cs-CZ"/>
          <w14:ligatures w14:val="none"/>
        </w:rPr>
        <w:t>g)  hlavní kód CPV veřejné zakázky,</w:t>
      </w:r>
    </w:p>
    <w:p w14:paraId="7BD2B5E4" w14:textId="77777777" w:rsidR="0053484F" w:rsidRPr="001E43BA" w:rsidRDefault="0053484F" w:rsidP="0053484F">
      <w:pPr>
        <w:shd w:val="clear" w:color="auto" w:fill="FFFFFF"/>
        <w:spacing w:after="0" w:line="240" w:lineRule="auto"/>
        <w:ind w:hanging="567"/>
        <w:rPr>
          <w:rFonts w:ascii="Calibri" w:eastAsia="Times New Roman" w:hAnsi="Calibri" w:cs="Segoe UI"/>
          <w:color w:val="212529"/>
          <w:kern w:val="0"/>
          <w:szCs w:val="24"/>
          <w:lang w:eastAsia="cs-CZ"/>
          <w14:ligatures w14:val="none"/>
        </w:rPr>
      </w:pPr>
      <w:r w:rsidRPr="001E43BA">
        <w:rPr>
          <w:rFonts w:ascii="Calibri" w:eastAsia="Times New Roman" w:hAnsi="Calibri" w:cs="Segoe UI"/>
          <w:color w:val="212529"/>
          <w:kern w:val="0"/>
          <w:szCs w:val="24"/>
          <w:lang w:eastAsia="cs-CZ"/>
          <w14:ligatures w14:val="none"/>
        </w:rPr>
        <w:t>h)  jedná se o veřejnou zakázku dělenou na části; uvádí se ano, nebo ne,</w:t>
      </w:r>
    </w:p>
    <w:p w14:paraId="5D98EFED" w14:textId="77777777" w:rsidR="0053484F" w:rsidRPr="001E43BA" w:rsidRDefault="0053484F" w:rsidP="0053484F">
      <w:pPr>
        <w:shd w:val="clear" w:color="auto" w:fill="FFFFFF"/>
        <w:spacing w:after="0" w:line="240" w:lineRule="auto"/>
        <w:ind w:hanging="567"/>
        <w:rPr>
          <w:rFonts w:ascii="Calibri" w:eastAsia="Times New Roman" w:hAnsi="Calibri" w:cs="Segoe UI"/>
          <w:color w:val="212529"/>
          <w:kern w:val="0"/>
          <w:szCs w:val="24"/>
          <w:lang w:eastAsia="cs-CZ"/>
          <w14:ligatures w14:val="none"/>
        </w:rPr>
      </w:pPr>
      <w:r w:rsidRPr="001E43BA">
        <w:rPr>
          <w:rFonts w:ascii="Calibri" w:eastAsia="Times New Roman" w:hAnsi="Calibri" w:cs="Segoe UI"/>
          <w:color w:val="212529"/>
          <w:kern w:val="0"/>
          <w:szCs w:val="24"/>
          <w:lang w:eastAsia="cs-CZ"/>
          <w14:ligatures w14:val="none"/>
        </w:rPr>
        <w:t>i)  odůvodnění nerozdělení nadlimitní veřejné zakázky na části; tento údaj se uvádí, pokud k rozdělení nedošlo a pokud není toto odůvodnění uvedeno v zadávací dokumentaci nebo v písemné zprávě zadavatele,</w:t>
      </w:r>
    </w:p>
    <w:p w14:paraId="4F3939ED" w14:textId="77777777" w:rsidR="0053484F" w:rsidRPr="001E43BA" w:rsidRDefault="0053484F" w:rsidP="0053484F">
      <w:pPr>
        <w:shd w:val="clear" w:color="auto" w:fill="FFFFFF"/>
        <w:spacing w:after="0" w:line="240" w:lineRule="auto"/>
        <w:ind w:hanging="567"/>
        <w:rPr>
          <w:rFonts w:ascii="Calibri" w:eastAsia="Times New Roman" w:hAnsi="Calibri" w:cs="Segoe UI"/>
          <w:color w:val="212529"/>
          <w:kern w:val="0"/>
          <w:szCs w:val="24"/>
          <w:lang w:eastAsia="cs-CZ"/>
          <w14:ligatures w14:val="none"/>
        </w:rPr>
      </w:pPr>
      <w:r w:rsidRPr="001E43BA">
        <w:rPr>
          <w:rFonts w:ascii="Calibri" w:eastAsia="Times New Roman" w:hAnsi="Calibri" w:cs="Segoe UI"/>
          <w:color w:val="212529"/>
          <w:kern w:val="0"/>
          <w:szCs w:val="24"/>
          <w:lang w:eastAsia="cs-CZ"/>
          <w14:ligatures w14:val="none"/>
        </w:rPr>
        <w:t>j)  seznam částí veřejné zakázky; v případě, že je veřejná zakázka rozdělena na části, se ke každé části veřejné zakázky uvádí název části veřejné zakázky.</w:t>
      </w:r>
    </w:p>
    <w:p w14:paraId="61702957" w14:textId="77777777" w:rsidR="0053484F" w:rsidRPr="001E43BA" w:rsidRDefault="0053484F" w:rsidP="0053484F">
      <w:pPr>
        <w:shd w:val="clear" w:color="auto" w:fill="FFFFFF"/>
        <w:spacing w:after="0" w:line="240" w:lineRule="auto"/>
        <w:rPr>
          <w:rFonts w:ascii="Calibri" w:eastAsia="Times New Roman" w:hAnsi="Calibri" w:cs="Segoe UI"/>
          <w:color w:val="212529"/>
          <w:kern w:val="0"/>
          <w:szCs w:val="24"/>
          <w:lang w:eastAsia="cs-CZ"/>
          <w14:ligatures w14:val="none"/>
        </w:rPr>
      </w:pPr>
      <w:r w:rsidRPr="001E43BA">
        <w:rPr>
          <w:rFonts w:ascii="Calibri" w:eastAsia="Times New Roman" w:hAnsi="Calibri" w:cs="Segoe UI"/>
          <w:color w:val="212529"/>
          <w:kern w:val="0"/>
          <w:szCs w:val="24"/>
          <w:lang w:eastAsia="cs-CZ"/>
          <w14:ligatures w14:val="none"/>
        </w:rPr>
        <w:t>(3) Rozsah informací o dynamickém nákupním systému na profilu zadavatele:</w:t>
      </w:r>
    </w:p>
    <w:p w14:paraId="26EECC31" w14:textId="77777777" w:rsidR="0053484F" w:rsidRPr="001E43BA" w:rsidRDefault="0053484F" w:rsidP="0053484F">
      <w:pPr>
        <w:shd w:val="clear" w:color="auto" w:fill="FFFFFF"/>
        <w:spacing w:after="0" w:line="240" w:lineRule="auto"/>
        <w:ind w:hanging="567"/>
        <w:rPr>
          <w:rFonts w:ascii="Calibri" w:eastAsia="Times New Roman" w:hAnsi="Calibri" w:cs="Segoe UI"/>
          <w:color w:val="212529"/>
          <w:kern w:val="0"/>
          <w:szCs w:val="24"/>
          <w:lang w:eastAsia="cs-CZ"/>
          <w14:ligatures w14:val="none"/>
        </w:rPr>
      </w:pPr>
      <w:r w:rsidRPr="001E43BA">
        <w:rPr>
          <w:rFonts w:ascii="Calibri" w:eastAsia="Times New Roman" w:hAnsi="Calibri" w:cs="Segoe UI"/>
          <w:color w:val="212529"/>
          <w:kern w:val="0"/>
          <w:szCs w:val="24"/>
          <w:lang w:eastAsia="cs-CZ"/>
          <w14:ligatures w14:val="none"/>
        </w:rPr>
        <w:t>a)  ID NIPEZ, byl-li přidělen; ID NIPEZ je jednotným identifikátorem v rámci celé Národní infrastruktury pro elektronické zadávání veřejných zakázek přiděleným zavedenému dynamickému nákupnímu systému; identifikátor elektronickému nástroji poskytne část informačního systému o veřejných zakázkách sloužící k přenosu informací při elektronické komunikaci při zadávání veřejných zakázek podle § 224 odst. 1 písm. c) zákona o zadávání veřejných zakázek,</w:t>
      </w:r>
    </w:p>
    <w:p w14:paraId="321C489F" w14:textId="77777777" w:rsidR="0053484F" w:rsidRPr="001E43BA" w:rsidRDefault="0053484F" w:rsidP="0053484F">
      <w:pPr>
        <w:shd w:val="clear" w:color="auto" w:fill="FFFFFF"/>
        <w:spacing w:after="0" w:line="240" w:lineRule="auto"/>
        <w:ind w:hanging="567"/>
        <w:rPr>
          <w:rFonts w:ascii="Calibri" w:eastAsia="Times New Roman" w:hAnsi="Calibri" w:cs="Segoe UI"/>
          <w:color w:val="212529"/>
          <w:kern w:val="0"/>
          <w:szCs w:val="24"/>
          <w:lang w:eastAsia="cs-CZ"/>
          <w14:ligatures w14:val="none"/>
        </w:rPr>
      </w:pPr>
      <w:r w:rsidRPr="001E43BA">
        <w:rPr>
          <w:rFonts w:ascii="Calibri" w:eastAsia="Times New Roman" w:hAnsi="Calibri" w:cs="Segoe UI"/>
          <w:color w:val="212529"/>
          <w:kern w:val="0"/>
          <w:szCs w:val="24"/>
          <w:lang w:eastAsia="cs-CZ"/>
          <w14:ligatures w14:val="none"/>
        </w:rPr>
        <w:t>b)  identifikátor objektu v elektronickém nástroji, kterým je identifikátor přidělený provozovatelem konkrétního elektronického nástroje pro objekt dynamický nákupní systém, byl-li zaveden,</w:t>
      </w:r>
    </w:p>
    <w:p w14:paraId="021AC6EB" w14:textId="77777777" w:rsidR="0053484F" w:rsidRPr="001E43BA" w:rsidRDefault="0053484F" w:rsidP="0053484F">
      <w:pPr>
        <w:shd w:val="clear" w:color="auto" w:fill="FFFFFF"/>
        <w:spacing w:after="0" w:line="240" w:lineRule="auto"/>
        <w:ind w:hanging="567"/>
        <w:rPr>
          <w:rFonts w:ascii="Calibri" w:eastAsia="Times New Roman" w:hAnsi="Calibri" w:cs="Segoe UI"/>
          <w:color w:val="212529"/>
          <w:kern w:val="0"/>
          <w:szCs w:val="24"/>
          <w:lang w:eastAsia="cs-CZ"/>
          <w14:ligatures w14:val="none"/>
        </w:rPr>
      </w:pPr>
      <w:r w:rsidRPr="001E43BA">
        <w:rPr>
          <w:rFonts w:ascii="Calibri" w:eastAsia="Times New Roman" w:hAnsi="Calibri" w:cs="Segoe UI"/>
          <w:color w:val="212529"/>
          <w:kern w:val="0"/>
          <w:szCs w:val="24"/>
          <w:lang w:eastAsia="cs-CZ"/>
          <w14:ligatures w14:val="none"/>
        </w:rPr>
        <w:t>c)  datum zavedení dynamického nákupního systému,</w:t>
      </w:r>
    </w:p>
    <w:p w14:paraId="584DDFF7" w14:textId="77777777" w:rsidR="0053484F" w:rsidRPr="001E43BA" w:rsidRDefault="0053484F" w:rsidP="0053484F">
      <w:pPr>
        <w:shd w:val="clear" w:color="auto" w:fill="FFFFFF"/>
        <w:spacing w:after="0" w:line="240" w:lineRule="auto"/>
        <w:ind w:hanging="567"/>
        <w:rPr>
          <w:rFonts w:ascii="Calibri" w:eastAsia="Times New Roman" w:hAnsi="Calibri" w:cs="Segoe UI"/>
          <w:color w:val="212529"/>
          <w:kern w:val="0"/>
          <w:szCs w:val="24"/>
          <w:lang w:eastAsia="cs-CZ"/>
          <w14:ligatures w14:val="none"/>
        </w:rPr>
      </w:pPr>
      <w:r w:rsidRPr="001E43BA">
        <w:rPr>
          <w:rFonts w:ascii="Calibri" w:eastAsia="Times New Roman" w:hAnsi="Calibri" w:cs="Segoe UI"/>
          <w:color w:val="212529"/>
          <w:kern w:val="0"/>
          <w:szCs w:val="24"/>
          <w:lang w:eastAsia="cs-CZ"/>
          <w14:ligatures w14:val="none"/>
        </w:rPr>
        <w:t>d)  doba trvání dynamického nákupního systému,</w:t>
      </w:r>
    </w:p>
    <w:p w14:paraId="3E95E238" w14:textId="77777777" w:rsidR="0053484F" w:rsidRPr="001E43BA" w:rsidRDefault="0053484F" w:rsidP="0053484F">
      <w:pPr>
        <w:shd w:val="clear" w:color="auto" w:fill="FFFFFF"/>
        <w:spacing w:after="0" w:line="240" w:lineRule="auto"/>
        <w:ind w:hanging="567"/>
        <w:rPr>
          <w:rFonts w:ascii="Calibri" w:eastAsia="Times New Roman" w:hAnsi="Calibri" w:cs="Segoe UI"/>
          <w:color w:val="212529"/>
          <w:kern w:val="0"/>
          <w:szCs w:val="24"/>
          <w:lang w:eastAsia="cs-CZ"/>
          <w14:ligatures w14:val="none"/>
        </w:rPr>
      </w:pPr>
      <w:r w:rsidRPr="001E43BA">
        <w:rPr>
          <w:rFonts w:ascii="Calibri" w:eastAsia="Times New Roman" w:hAnsi="Calibri" w:cs="Segoe UI"/>
          <w:color w:val="212529"/>
          <w:kern w:val="0"/>
          <w:szCs w:val="24"/>
          <w:lang w:eastAsia="cs-CZ"/>
          <w14:ligatures w14:val="none"/>
        </w:rPr>
        <w:t>e)  předmět veřejných zakázek, které mají být zadávány v dynamickém nákupním systému,</w:t>
      </w:r>
    </w:p>
    <w:p w14:paraId="171466DF" w14:textId="77777777" w:rsidR="0053484F" w:rsidRPr="001E43BA" w:rsidRDefault="0053484F" w:rsidP="0053484F">
      <w:pPr>
        <w:shd w:val="clear" w:color="auto" w:fill="FFFFFF"/>
        <w:spacing w:after="0" w:line="240" w:lineRule="auto"/>
        <w:ind w:hanging="567"/>
        <w:rPr>
          <w:rFonts w:ascii="Calibri" w:eastAsia="Times New Roman" w:hAnsi="Calibri" w:cs="Segoe UI"/>
          <w:color w:val="212529"/>
          <w:kern w:val="0"/>
          <w:szCs w:val="24"/>
          <w:lang w:eastAsia="cs-CZ"/>
          <w14:ligatures w14:val="none"/>
        </w:rPr>
      </w:pPr>
      <w:r w:rsidRPr="001E43BA">
        <w:rPr>
          <w:rFonts w:ascii="Calibri" w:eastAsia="Times New Roman" w:hAnsi="Calibri" w:cs="Segoe UI"/>
          <w:color w:val="212529"/>
          <w:kern w:val="0"/>
          <w:szCs w:val="24"/>
          <w:lang w:eastAsia="cs-CZ"/>
          <w14:ligatures w14:val="none"/>
        </w:rPr>
        <w:t>f)  hlavní kód CPV dynamického nákupního systému,</w:t>
      </w:r>
    </w:p>
    <w:p w14:paraId="04BB3B67" w14:textId="77777777" w:rsidR="0053484F" w:rsidRPr="001E43BA" w:rsidRDefault="0053484F" w:rsidP="0053484F">
      <w:pPr>
        <w:shd w:val="clear" w:color="auto" w:fill="FFFFFF"/>
        <w:spacing w:after="0" w:line="240" w:lineRule="auto"/>
        <w:ind w:hanging="567"/>
        <w:rPr>
          <w:rFonts w:ascii="Calibri" w:eastAsia="Times New Roman" w:hAnsi="Calibri" w:cs="Segoe UI"/>
          <w:color w:val="212529"/>
          <w:kern w:val="0"/>
          <w:szCs w:val="24"/>
          <w:lang w:eastAsia="cs-CZ"/>
          <w14:ligatures w14:val="none"/>
        </w:rPr>
      </w:pPr>
      <w:r w:rsidRPr="001E43BA">
        <w:rPr>
          <w:rFonts w:ascii="Calibri" w:eastAsia="Times New Roman" w:hAnsi="Calibri" w:cs="Segoe UI"/>
          <w:color w:val="212529"/>
          <w:kern w:val="0"/>
          <w:szCs w:val="24"/>
          <w:lang w:eastAsia="cs-CZ"/>
          <w14:ligatures w14:val="none"/>
        </w:rPr>
        <w:t>g)  označení dodavatelů, kteří byli zařazeni do dynamického nákupního systému,</w:t>
      </w:r>
    </w:p>
    <w:p w14:paraId="1DE28F59" w14:textId="77777777" w:rsidR="0053484F" w:rsidRPr="001E43BA" w:rsidRDefault="0053484F" w:rsidP="0053484F">
      <w:pPr>
        <w:shd w:val="clear" w:color="auto" w:fill="FFFFFF"/>
        <w:spacing w:after="0" w:line="240" w:lineRule="auto"/>
        <w:ind w:hanging="567"/>
        <w:rPr>
          <w:rFonts w:ascii="Calibri" w:eastAsia="Times New Roman" w:hAnsi="Calibri" w:cs="Segoe UI"/>
          <w:color w:val="212529"/>
          <w:kern w:val="0"/>
          <w:szCs w:val="24"/>
          <w:lang w:eastAsia="cs-CZ"/>
          <w14:ligatures w14:val="none"/>
        </w:rPr>
      </w:pPr>
      <w:r w:rsidRPr="001E43BA">
        <w:rPr>
          <w:rFonts w:ascii="Calibri" w:eastAsia="Times New Roman" w:hAnsi="Calibri" w:cs="Segoe UI"/>
          <w:color w:val="212529"/>
          <w:kern w:val="0"/>
          <w:szCs w:val="24"/>
          <w:lang w:eastAsia="cs-CZ"/>
          <w14:ligatures w14:val="none"/>
        </w:rPr>
        <w:t>h)  jedná se o dynamický nákupní systém dělený na kategorie; uvádí se ano, nebo ne,</w:t>
      </w:r>
    </w:p>
    <w:p w14:paraId="17A21443" w14:textId="77777777" w:rsidR="0053484F" w:rsidRPr="001E43BA" w:rsidRDefault="0053484F" w:rsidP="0053484F">
      <w:pPr>
        <w:shd w:val="clear" w:color="auto" w:fill="FFFFFF"/>
        <w:spacing w:after="0" w:line="240" w:lineRule="auto"/>
        <w:ind w:hanging="567"/>
        <w:rPr>
          <w:rFonts w:ascii="Calibri" w:eastAsia="Times New Roman" w:hAnsi="Calibri" w:cs="Segoe UI"/>
          <w:color w:val="212529"/>
          <w:kern w:val="0"/>
          <w:szCs w:val="24"/>
          <w:lang w:eastAsia="cs-CZ"/>
          <w14:ligatures w14:val="none"/>
        </w:rPr>
      </w:pPr>
      <w:r w:rsidRPr="001E43BA">
        <w:rPr>
          <w:rFonts w:ascii="Calibri" w:eastAsia="Times New Roman" w:hAnsi="Calibri" w:cs="Segoe UI"/>
          <w:color w:val="212529"/>
          <w:kern w:val="0"/>
          <w:szCs w:val="24"/>
          <w:lang w:eastAsia="cs-CZ"/>
          <w14:ligatures w14:val="none"/>
        </w:rPr>
        <w:t>i)  seznam kategorií dynamického nákupního systému; v případě, že je dynamický nákupní systém rozdělen do kategorií, se ke každé kategorii dynamického nákupního systému uvádí následující údaje:</w:t>
      </w:r>
    </w:p>
    <w:p w14:paraId="3FF01A64" w14:textId="77777777" w:rsidR="0053484F" w:rsidRPr="001E43BA" w:rsidRDefault="0053484F" w:rsidP="0053484F">
      <w:pPr>
        <w:shd w:val="clear" w:color="auto" w:fill="FFFFFF"/>
        <w:spacing w:after="0" w:line="240" w:lineRule="auto"/>
        <w:ind w:hanging="284"/>
        <w:rPr>
          <w:rFonts w:ascii="Calibri" w:eastAsia="Times New Roman" w:hAnsi="Calibri" w:cs="Segoe UI"/>
          <w:color w:val="212529"/>
          <w:kern w:val="0"/>
          <w:szCs w:val="24"/>
          <w:lang w:eastAsia="cs-CZ"/>
          <w14:ligatures w14:val="none"/>
        </w:rPr>
      </w:pPr>
      <w:r w:rsidRPr="001E43BA">
        <w:rPr>
          <w:rFonts w:ascii="Calibri" w:eastAsia="Times New Roman" w:hAnsi="Calibri" w:cs="Segoe UI"/>
          <w:color w:val="212529"/>
          <w:kern w:val="0"/>
          <w:szCs w:val="24"/>
          <w:lang w:eastAsia="cs-CZ"/>
          <w14:ligatures w14:val="none"/>
        </w:rPr>
        <w:t>1.  název kategorie dynamického nákupního systému,</w:t>
      </w:r>
    </w:p>
    <w:p w14:paraId="7931562D" w14:textId="77777777" w:rsidR="0053484F" w:rsidRPr="001E43BA" w:rsidRDefault="0053484F" w:rsidP="0053484F">
      <w:pPr>
        <w:shd w:val="clear" w:color="auto" w:fill="FFFFFF"/>
        <w:spacing w:after="0" w:line="240" w:lineRule="auto"/>
        <w:ind w:hanging="284"/>
        <w:rPr>
          <w:rFonts w:ascii="Calibri" w:eastAsia="Times New Roman" w:hAnsi="Calibri" w:cs="Segoe UI"/>
          <w:color w:val="212529"/>
          <w:kern w:val="0"/>
          <w:szCs w:val="24"/>
          <w:lang w:eastAsia="cs-CZ"/>
          <w14:ligatures w14:val="none"/>
        </w:rPr>
      </w:pPr>
      <w:r w:rsidRPr="001E43BA">
        <w:rPr>
          <w:rFonts w:ascii="Calibri" w:eastAsia="Times New Roman" w:hAnsi="Calibri" w:cs="Segoe UI"/>
          <w:color w:val="212529"/>
          <w:kern w:val="0"/>
          <w:szCs w:val="24"/>
          <w:lang w:eastAsia="cs-CZ"/>
          <w14:ligatures w14:val="none"/>
        </w:rPr>
        <w:t>2.  předmět kategorie dynamického nákupního systému,</w:t>
      </w:r>
    </w:p>
    <w:p w14:paraId="74C3F31B" w14:textId="77777777" w:rsidR="0053484F" w:rsidRPr="001E43BA" w:rsidRDefault="0053484F" w:rsidP="0053484F">
      <w:pPr>
        <w:shd w:val="clear" w:color="auto" w:fill="FFFFFF"/>
        <w:spacing w:after="0" w:line="240" w:lineRule="auto"/>
        <w:ind w:hanging="284"/>
        <w:rPr>
          <w:rFonts w:ascii="Calibri" w:eastAsia="Times New Roman" w:hAnsi="Calibri" w:cs="Segoe UI"/>
          <w:color w:val="212529"/>
          <w:kern w:val="0"/>
          <w:szCs w:val="24"/>
          <w:lang w:eastAsia="cs-CZ"/>
          <w14:ligatures w14:val="none"/>
        </w:rPr>
      </w:pPr>
      <w:r w:rsidRPr="001E43BA">
        <w:rPr>
          <w:rFonts w:ascii="Calibri" w:eastAsia="Times New Roman" w:hAnsi="Calibri" w:cs="Segoe UI"/>
          <w:color w:val="212529"/>
          <w:kern w:val="0"/>
          <w:szCs w:val="24"/>
          <w:lang w:eastAsia="cs-CZ"/>
          <w14:ligatures w14:val="none"/>
        </w:rPr>
        <w:t>3.  hlavní kód CPV kategorie dynamického nákupního systému,</w:t>
      </w:r>
    </w:p>
    <w:p w14:paraId="1C524F44" w14:textId="77777777" w:rsidR="0053484F" w:rsidRPr="001E43BA" w:rsidRDefault="0053484F" w:rsidP="0053484F">
      <w:pPr>
        <w:shd w:val="clear" w:color="auto" w:fill="FFFFFF"/>
        <w:spacing w:after="0" w:line="240" w:lineRule="auto"/>
        <w:ind w:hanging="284"/>
        <w:rPr>
          <w:rFonts w:ascii="Calibri" w:eastAsia="Times New Roman" w:hAnsi="Calibri" w:cs="Segoe UI"/>
          <w:color w:val="212529"/>
          <w:kern w:val="0"/>
          <w:szCs w:val="24"/>
          <w:lang w:eastAsia="cs-CZ"/>
          <w14:ligatures w14:val="none"/>
        </w:rPr>
      </w:pPr>
      <w:r w:rsidRPr="001E43BA">
        <w:rPr>
          <w:rFonts w:ascii="Calibri" w:eastAsia="Times New Roman" w:hAnsi="Calibri" w:cs="Segoe UI"/>
          <w:color w:val="212529"/>
          <w:kern w:val="0"/>
          <w:szCs w:val="24"/>
          <w:lang w:eastAsia="cs-CZ"/>
          <w14:ligatures w14:val="none"/>
        </w:rPr>
        <w:t>4.  doba trvání kategorie dynamického nákupního systému,</w:t>
      </w:r>
    </w:p>
    <w:p w14:paraId="1CB7B24E" w14:textId="77777777" w:rsidR="0053484F" w:rsidRPr="001E43BA" w:rsidRDefault="0053484F" w:rsidP="0053484F">
      <w:pPr>
        <w:shd w:val="clear" w:color="auto" w:fill="FFFFFF"/>
        <w:spacing w:after="0" w:line="240" w:lineRule="auto"/>
        <w:ind w:hanging="284"/>
        <w:rPr>
          <w:rFonts w:ascii="Calibri" w:eastAsia="Times New Roman" w:hAnsi="Calibri" w:cs="Segoe UI"/>
          <w:color w:val="212529"/>
          <w:kern w:val="0"/>
          <w:szCs w:val="24"/>
          <w:lang w:eastAsia="cs-CZ"/>
          <w14:ligatures w14:val="none"/>
        </w:rPr>
      </w:pPr>
      <w:r w:rsidRPr="001E43BA">
        <w:rPr>
          <w:rFonts w:ascii="Calibri" w:eastAsia="Times New Roman" w:hAnsi="Calibri" w:cs="Segoe UI"/>
          <w:color w:val="212529"/>
          <w:kern w:val="0"/>
          <w:szCs w:val="24"/>
          <w:lang w:eastAsia="cs-CZ"/>
          <w14:ligatures w14:val="none"/>
        </w:rPr>
        <w:t>5.  označení dodavatelů, kteří byli zařazeni do kategorie dynamického nákupního systému,</w:t>
      </w:r>
    </w:p>
    <w:p w14:paraId="4E402291" w14:textId="77777777" w:rsidR="0053484F" w:rsidRPr="001E43BA" w:rsidRDefault="0053484F" w:rsidP="0053484F">
      <w:pPr>
        <w:shd w:val="clear" w:color="auto" w:fill="FFFFFF"/>
        <w:spacing w:after="0" w:line="240" w:lineRule="auto"/>
        <w:ind w:hanging="567"/>
        <w:rPr>
          <w:rFonts w:ascii="Calibri" w:eastAsia="Times New Roman" w:hAnsi="Calibri" w:cs="Segoe UI"/>
          <w:color w:val="212529"/>
          <w:kern w:val="0"/>
          <w:szCs w:val="24"/>
          <w:lang w:eastAsia="cs-CZ"/>
          <w14:ligatures w14:val="none"/>
        </w:rPr>
      </w:pPr>
      <w:r w:rsidRPr="001E43BA">
        <w:rPr>
          <w:rFonts w:ascii="Calibri" w:eastAsia="Times New Roman" w:hAnsi="Calibri" w:cs="Segoe UI"/>
          <w:color w:val="212529"/>
          <w:kern w:val="0"/>
          <w:szCs w:val="24"/>
          <w:lang w:eastAsia="cs-CZ"/>
          <w14:ligatures w14:val="none"/>
        </w:rPr>
        <w:t>j)  odůvodnění nezavedení dynamického nákupního systému; uvádí se v případě, že k tomuto došlo.</w:t>
      </w:r>
    </w:p>
    <w:p w14:paraId="0D7AF26A" w14:textId="77777777" w:rsidR="0053484F" w:rsidRPr="001E43BA" w:rsidRDefault="0053484F" w:rsidP="0053484F">
      <w:pPr>
        <w:shd w:val="clear" w:color="auto" w:fill="FFFFFF"/>
        <w:spacing w:after="0" w:line="240" w:lineRule="auto"/>
        <w:rPr>
          <w:rFonts w:ascii="Calibri" w:eastAsia="Times New Roman" w:hAnsi="Calibri" w:cs="Segoe UI"/>
          <w:color w:val="212529"/>
          <w:kern w:val="0"/>
          <w:szCs w:val="24"/>
          <w:lang w:eastAsia="cs-CZ"/>
          <w14:ligatures w14:val="none"/>
        </w:rPr>
      </w:pPr>
      <w:r w:rsidRPr="001E43BA">
        <w:rPr>
          <w:rFonts w:ascii="Calibri" w:eastAsia="Times New Roman" w:hAnsi="Calibri" w:cs="Segoe UI"/>
          <w:color w:val="212529"/>
          <w:kern w:val="0"/>
          <w:szCs w:val="24"/>
          <w:lang w:eastAsia="cs-CZ"/>
          <w14:ligatures w14:val="none"/>
        </w:rPr>
        <w:t>4) Rozsah informací o části veřejné zakázky na profilu zadavatele:</w:t>
      </w:r>
    </w:p>
    <w:p w14:paraId="40B288E6" w14:textId="77777777" w:rsidR="0053484F" w:rsidRPr="001E43BA" w:rsidRDefault="0053484F" w:rsidP="0053484F">
      <w:pPr>
        <w:shd w:val="clear" w:color="auto" w:fill="FFFFFF"/>
        <w:spacing w:after="0" w:line="240" w:lineRule="auto"/>
        <w:ind w:hanging="567"/>
        <w:rPr>
          <w:rFonts w:ascii="Calibri" w:eastAsia="Times New Roman" w:hAnsi="Calibri" w:cs="Segoe UI"/>
          <w:color w:val="212529"/>
          <w:kern w:val="0"/>
          <w:szCs w:val="24"/>
          <w:lang w:eastAsia="cs-CZ"/>
          <w14:ligatures w14:val="none"/>
        </w:rPr>
      </w:pPr>
      <w:r w:rsidRPr="001E43BA">
        <w:rPr>
          <w:rFonts w:ascii="Calibri" w:eastAsia="Times New Roman" w:hAnsi="Calibri" w:cs="Segoe UI"/>
          <w:color w:val="212529"/>
          <w:kern w:val="0"/>
          <w:szCs w:val="24"/>
          <w:lang w:eastAsia="cs-CZ"/>
          <w14:ligatures w14:val="none"/>
        </w:rPr>
        <w:t xml:space="preserve">a)  ID NIPEZ, byl-li přidělen; ID NIPEZ je jednotným identifikátorem v rámci celé Národní infrastruktury pro elektronické zadávání veřejných zakázek přiděleným části veřejné zakázky; identifikátor elektronickému nástroji poskytne část informačního systému o veřejných zakázkách sloužící k </w:t>
      </w:r>
      <w:r w:rsidRPr="001E43BA">
        <w:rPr>
          <w:rFonts w:ascii="Calibri" w:eastAsia="Times New Roman" w:hAnsi="Calibri" w:cs="Segoe UI"/>
          <w:color w:val="212529"/>
          <w:kern w:val="0"/>
          <w:szCs w:val="24"/>
          <w:lang w:eastAsia="cs-CZ"/>
          <w14:ligatures w14:val="none"/>
        </w:rPr>
        <w:lastRenderedPageBreak/>
        <w:t>přenosu informací při elektronické komunikaci při zadávání veřejných zakázek podle § 224 odst. 1 písm. c) zákona o zadávání veřejných zakázek,</w:t>
      </w:r>
    </w:p>
    <w:p w14:paraId="1C3AC8D5" w14:textId="77777777" w:rsidR="0053484F" w:rsidRPr="001E43BA" w:rsidRDefault="0053484F" w:rsidP="0053484F">
      <w:pPr>
        <w:shd w:val="clear" w:color="auto" w:fill="FFFFFF"/>
        <w:spacing w:after="0" w:line="240" w:lineRule="auto"/>
        <w:ind w:hanging="567"/>
        <w:rPr>
          <w:rFonts w:ascii="Calibri" w:eastAsia="Times New Roman" w:hAnsi="Calibri" w:cs="Segoe UI"/>
          <w:color w:val="212529"/>
          <w:kern w:val="0"/>
          <w:szCs w:val="24"/>
          <w:lang w:eastAsia="cs-CZ"/>
          <w14:ligatures w14:val="none"/>
        </w:rPr>
      </w:pPr>
      <w:r w:rsidRPr="001E43BA">
        <w:rPr>
          <w:rFonts w:ascii="Calibri" w:eastAsia="Times New Roman" w:hAnsi="Calibri" w:cs="Segoe UI"/>
          <w:color w:val="212529"/>
          <w:kern w:val="0"/>
          <w:szCs w:val="24"/>
          <w:lang w:eastAsia="cs-CZ"/>
          <w14:ligatures w14:val="none"/>
        </w:rPr>
        <w:t>b)  identifikátor objektu v elektronickém nástroji, kterým je identifikátor přidělený provozovatelem konkrétního elektronického nástroje pro objekt část veřejné zakázky,</w:t>
      </w:r>
    </w:p>
    <w:p w14:paraId="16374EBA" w14:textId="77777777" w:rsidR="0053484F" w:rsidRPr="001E43BA" w:rsidRDefault="0053484F" w:rsidP="0053484F">
      <w:pPr>
        <w:shd w:val="clear" w:color="auto" w:fill="FFFFFF"/>
        <w:spacing w:after="0" w:line="240" w:lineRule="auto"/>
        <w:ind w:hanging="567"/>
        <w:rPr>
          <w:rFonts w:ascii="Calibri" w:eastAsia="Times New Roman" w:hAnsi="Calibri" w:cs="Segoe UI"/>
          <w:color w:val="212529"/>
          <w:kern w:val="0"/>
          <w:szCs w:val="24"/>
          <w:lang w:eastAsia="cs-CZ"/>
          <w14:ligatures w14:val="none"/>
        </w:rPr>
      </w:pPr>
      <w:r w:rsidRPr="001E43BA">
        <w:rPr>
          <w:rFonts w:ascii="Calibri" w:eastAsia="Times New Roman" w:hAnsi="Calibri" w:cs="Segoe UI"/>
          <w:color w:val="212529"/>
          <w:kern w:val="0"/>
          <w:szCs w:val="24"/>
          <w:lang w:eastAsia="cs-CZ"/>
          <w14:ligatures w14:val="none"/>
        </w:rPr>
        <w:t>c)  název části veřejné zakázky,</w:t>
      </w:r>
    </w:p>
    <w:p w14:paraId="62D3E3A6" w14:textId="77777777" w:rsidR="0053484F" w:rsidRPr="001E43BA" w:rsidRDefault="0053484F" w:rsidP="0053484F">
      <w:pPr>
        <w:shd w:val="clear" w:color="auto" w:fill="FFFFFF"/>
        <w:spacing w:after="0" w:line="240" w:lineRule="auto"/>
        <w:ind w:hanging="567"/>
        <w:rPr>
          <w:rFonts w:ascii="Calibri" w:eastAsia="Times New Roman" w:hAnsi="Calibri" w:cs="Segoe UI"/>
          <w:color w:val="212529"/>
          <w:kern w:val="0"/>
          <w:szCs w:val="24"/>
          <w:lang w:eastAsia="cs-CZ"/>
          <w14:ligatures w14:val="none"/>
        </w:rPr>
      </w:pPr>
      <w:r w:rsidRPr="001E43BA">
        <w:rPr>
          <w:rFonts w:ascii="Calibri" w:eastAsia="Times New Roman" w:hAnsi="Calibri" w:cs="Segoe UI"/>
          <w:color w:val="212529"/>
          <w:kern w:val="0"/>
          <w:szCs w:val="24"/>
          <w:lang w:eastAsia="cs-CZ"/>
          <w14:ligatures w14:val="none"/>
        </w:rPr>
        <w:t>d)  druh části veřejné zakázky,</w:t>
      </w:r>
    </w:p>
    <w:p w14:paraId="75D14C57" w14:textId="77777777" w:rsidR="0053484F" w:rsidRPr="001E43BA" w:rsidRDefault="0053484F" w:rsidP="0053484F">
      <w:pPr>
        <w:shd w:val="clear" w:color="auto" w:fill="FFFFFF"/>
        <w:spacing w:after="0" w:line="240" w:lineRule="auto"/>
        <w:ind w:hanging="567"/>
        <w:rPr>
          <w:rFonts w:ascii="Calibri" w:eastAsia="Times New Roman" w:hAnsi="Calibri" w:cs="Segoe UI"/>
          <w:color w:val="212529"/>
          <w:kern w:val="0"/>
          <w:szCs w:val="24"/>
          <w:lang w:eastAsia="cs-CZ"/>
          <w14:ligatures w14:val="none"/>
        </w:rPr>
      </w:pPr>
      <w:r w:rsidRPr="001E43BA">
        <w:rPr>
          <w:rFonts w:ascii="Calibri" w:eastAsia="Times New Roman" w:hAnsi="Calibri" w:cs="Segoe UI"/>
          <w:color w:val="212529"/>
          <w:kern w:val="0"/>
          <w:szCs w:val="24"/>
          <w:lang w:eastAsia="cs-CZ"/>
          <w14:ligatures w14:val="none"/>
        </w:rPr>
        <w:t>e)  režim části veřejné zakázky,</w:t>
      </w:r>
    </w:p>
    <w:p w14:paraId="796A9B2A" w14:textId="77777777" w:rsidR="0053484F" w:rsidRPr="001E43BA" w:rsidRDefault="0053484F" w:rsidP="0053484F">
      <w:pPr>
        <w:shd w:val="clear" w:color="auto" w:fill="FFFFFF"/>
        <w:spacing w:after="0" w:line="240" w:lineRule="auto"/>
        <w:ind w:hanging="567"/>
        <w:rPr>
          <w:rFonts w:ascii="Calibri" w:eastAsia="Times New Roman" w:hAnsi="Calibri" w:cs="Segoe UI"/>
          <w:color w:val="212529"/>
          <w:kern w:val="0"/>
          <w:szCs w:val="24"/>
          <w:lang w:eastAsia="cs-CZ"/>
          <w14:ligatures w14:val="none"/>
        </w:rPr>
      </w:pPr>
      <w:r w:rsidRPr="001E43BA">
        <w:rPr>
          <w:rFonts w:ascii="Calibri" w:eastAsia="Times New Roman" w:hAnsi="Calibri" w:cs="Segoe UI"/>
          <w:color w:val="212529"/>
          <w:kern w:val="0"/>
          <w:szCs w:val="24"/>
          <w:lang w:eastAsia="cs-CZ"/>
          <w14:ligatures w14:val="none"/>
        </w:rPr>
        <w:t>f)  předmět části veřejné zakázky,</w:t>
      </w:r>
    </w:p>
    <w:p w14:paraId="09CF9A50" w14:textId="77777777" w:rsidR="0053484F" w:rsidRPr="001E43BA" w:rsidRDefault="0053484F" w:rsidP="0053484F">
      <w:pPr>
        <w:shd w:val="clear" w:color="auto" w:fill="FFFFFF"/>
        <w:spacing w:after="0" w:line="240" w:lineRule="auto"/>
        <w:ind w:hanging="567"/>
        <w:rPr>
          <w:rFonts w:ascii="Calibri" w:eastAsia="Times New Roman" w:hAnsi="Calibri" w:cs="Segoe UI"/>
          <w:color w:val="212529"/>
          <w:kern w:val="0"/>
          <w:szCs w:val="24"/>
          <w:lang w:eastAsia="cs-CZ"/>
          <w14:ligatures w14:val="none"/>
        </w:rPr>
      </w:pPr>
      <w:r w:rsidRPr="001E43BA">
        <w:rPr>
          <w:rFonts w:ascii="Calibri" w:eastAsia="Times New Roman" w:hAnsi="Calibri" w:cs="Segoe UI"/>
          <w:color w:val="212529"/>
          <w:kern w:val="0"/>
          <w:szCs w:val="24"/>
          <w:lang w:eastAsia="cs-CZ"/>
          <w14:ligatures w14:val="none"/>
        </w:rPr>
        <w:t>g)  hlavní kód CPV části veřejné zakázky.</w:t>
      </w:r>
    </w:p>
    <w:p w14:paraId="7C5FB2DF" w14:textId="77777777" w:rsidR="0053484F" w:rsidRPr="001E43BA" w:rsidRDefault="0053484F" w:rsidP="0053484F">
      <w:pPr>
        <w:shd w:val="clear" w:color="auto" w:fill="FFFFFF"/>
        <w:spacing w:after="0" w:line="240" w:lineRule="auto"/>
        <w:rPr>
          <w:rFonts w:ascii="Calibri" w:eastAsia="Times New Roman" w:hAnsi="Calibri" w:cs="Segoe UI"/>
          <w:color w:val="212529"/>
          <w:kern w:val="0"/>
          <w:szCs w:val="24"/>
          <w:lang w:eastAsia="cs-CZ"/>
          <w14:ligatures w14:val="none"/>
        </w:rPr>
      </w:pPr>
      <w:r w:rsidRPr="001E43BA">
        <w:rPr>
          <w:rFonts w:ascii="Calibri" w:eastAsia="Times New Roman" w:hAnsi="Calibri" w:cs="Segoe UI"/>
          <w:color w:val="212529"/>
          <w:kern w:val="0"/>
          <w:szCs w:val="24"/>
          <w:lang w:eastAsia="cs-CZ"/>
          <w14:ligatures w14:val="none"/>
        </w:rPr>
        <w:t>(5) Rozsah informací na profilu zadavatele o zadávacím postupu kromě soutěže o návrh, v němž je zadáváno více částí veřejné zakázky:</w:t>
      </w:r>
    </w:p>
    <w:p w14:paraId="7E5DFD9C" w14:textId="77777777" w:rsidR="0053484F" w:rsidRPr="001E43BA" w:rsidRDefault="0053484F" w:rsidP="0053484F">
      <w:pPr>
        <w:shd w:val="clear" w:color="auto" w:fill="FFFFFF"/>
        <w:spacing w:after="0" w:line="240" w:lineRule="auto"/>
        <w:ind w:hanging="567"/>
        <w:rPr>
          <w:rFonts w:ascii="Calibri" w:eastAsia="Times New Roman" w:hAnsi="Calibri" w:cs="Segoe UI"/>
          <w:color w:val="212529"/>
          <w:kern w:val="0"/>
          <w:szCs w:val="24"/>
          <w:lang w:eastAsia="cs-CZ"/>
          <w14:ligatures w14:val="none"/>
        </w:rPr>
      </w:pPr>
      <w:r w:rsidRPr="001E43BA">
        <w:rPr>
          <w:rFonts w:ascii="Calibri" w:eastAsia="Times New Roman" w:hAnsi="Calibri" w:cs="Segoe UI"/>
          <w:color w:val="212529"/>
          <w:kern w:val="0"/>
          <w:szCs w:val="24"/>
          <w:lang w:eastAsia="cs-CZ"/>
          <w14:ligatures w14:val="none"/>
        </w:rPr>
        <w:t>a)  ID NIPEZ, byl-li přidělen; ID NIPEZ je jednotným identifikátorem v rámci celé Národní infrastruktury pro elektronické zadávání veřejných zakázek přidělený zadávacímu postupu; identifikátor elektronickému nástroji poskytne část informačního systému o veřejných zakázkách sloužící k přenosu informací při elektronické komunikaci při zadávání veřejných zakázek podle § 224 odst. 1 písm. c) zákona o zadávání veřejných zakázek,</w:t>
      </w:r>
    </w:p>
    <w:p w14:paraId="76D73963" w14:textId="77777777" w:rsidR="0053484F" w:rsidRPr="001E43BA" w:rsidRDefault="0053484F" w:rsidP="0053484F">
      <w:pPr>
        <w:shd w:val="clear" w:color="auto" w:fill="FFFFFF"/>
        <w:spacing w:after="0" w:line="240" w:lineRule="auto"/>
        <w:ind w:hanging="567"/>
        <w:rPr>
          <w:rFonts w:ascii="Calibri" w:eastAsia="Times New Roman" w:hAnsi="Calibri" w:cs="Segoe UI"/>
          <w:color w:val="212529"/>
          <w:kern w:val="0"/>
          <w:szCs w:val="24"/>
          <w:lang w:eastAsia="cs-CZ"/>
          <w14:ligatures w14:val="none"/>
        </w:rPr>
      </w:pPr>
      <w:r w:rsidRPr="001E43BA">
        <w:rPr>
          <w:rFonts w:ascii="Calibri" w:eastAsia="Times New Roman" w:hAnsi="Calibri" w:cs="Segoe UI"/>
          <w:color w:val="212529"/>
          <w:kern w:val="0"/>
          <w:szCs w:val="24"/>
          <w:lang w:eastAsia="cs-CZ"/>
          <w14:ligatures w14:val="none"/>
        </w:rPr>
        <w:t>b)  identifikátor objektu v elektronickém nástroji, kterým je identifikátor přidělený provozovatelem konkrétního elektronického nástroje pro objekt zadávací postup,</w:t>
      </w:r>
    </w:p>
    <w:p w14:paraId="39C18493" w14:textId="77777777" w:rsidR="0053484F" w:rsidRPr="001E43BA" w:rsidRDefault="0053484F" w:rsidP="0053484F">
      <w:pPr>
        <w:shd w:val="clear" w:color="auto" w:fill="FFFFFF"/>
        <w:spacing w:after="0" w:line="240" w:lineRule="auto"/>
        <w:ind w:hanging="567"/>
        <w:rPr>
          <w:rFonts w:ascii="Calibri" w:eastAsia="Times New Roman" w:hAnsi="Calibri" w:cs="Segoe UI"/>
          <w:color w:val="212529"/>
          <w:kern w:val="0"/>
          <w:szCs w:val="24"/>
          <w:lang w:eastAsia="cs-CZ"/>
          <w14:ligatures w14:val="none"/>
        </w:rPr>
      </w:pPr>
      <w:r w:rsidRPr="001E43BA">
        <w:rPr>
          <w:rFonts w:ascii="Calibri" w:eastAsia="Times New Roman" w:hAnsi="Calibri" w:cs="Segoe UI"/>
          <w:color w:val="212529"/>
          <w:kern w:val="0"/>
          <w:szCs w:val="24"/>
          <w:lang w:eastAsia="cs-CZ"/>
          <w14:ligatures w14:val="none"/>
        </w:rPr>
        <w:t>c)  evidenční číslo zadávacího postupu ve Věstníku veřejných zakázek, je-li zadávací postup uveřejněn ve Věstníku veřejných zakázek, které odpovídá Evidenčnímu číslu zakázky ve Věstníku veřejných zakázek,</w:t>
      </w:r>
    </w:p>
    <w:p w14:paraId="5007CDBF" w14:textId="77777777" w:rsidR="0053484F" w:rsidRPr="001E43BA" w:rsidRDefault="0053484F" w:rsidP="0053484F">
      <w:pPr>
        <w:shd w:val="clear" w:color="auto" w:fill="FFFFFF"/>
        <w:spacing w:after="0" w:line="240" w:lineRule="auto"/>
        <w:ind w:hanging="567"/>
        <w:rPr>
          <w:rFonts w:ascii="Calibri" w:eastAsia="Times New Roman" w:hAnsi="Calibri" w:cs="Segoe UI"/>
          <w:color w:val="212529"/>
          <w:kern w:val="0"/>
          <w:szCs w:val="24"/>
          <w:lang w:eastAsia="cs-CZ"/>
          <w14:ligatures w14:val="none"/>
        </w:rPr>
      </w:pPr>
      <w:r w:rsidRPr="001E43BA">
        <w:rPr>
          <w:rFonts w:ascii="Calibri" w:eastAsia="Times New Roman" w:hAnsi="Calibri" w:cs="Segoe UI"/>
          <w:color w:val="212529"/>
          <w:kern w:val="0"/>
          <w:szCs w:val="24"/>
          <w:lang w:eastAsia="cs-CZ"/>
          <w14:ligatures w14:val="none"/>
        </w:rPr>
        <w:t>d)  seznam zadávacích postupů pro části veřejné zakázky, které jsou sloučeny v zadávacím postupu.</w:t>
      </w:r>
    </w:p>
    <w:p w14:paraId="566D0A20" w14:textId="77777777" w:rsidR="0053484F" w:rsidRPr="001E43BA" w:rsidRDefault="0053484F" w:rsidP="0053484F">
      <w:pPr>
        <w:shd w:val="clear" w:color="auto" w:fill="FFFFFF"/>
        <w:spacing w:after="0" w:line="240" w:lineRule="auto"/>
        <w:rPr>
          <w:rFonts w:ascii="Calibri" w:eastAsia="Times New Roman" w:hAnsi="Calibri" w:cs="Segoe UI"/>
          <w:color w:val="212529"/>
          <w:kern w:val="0"/>
          <w:szCs w:val="24"/>
          <w:lang w:eastAsia="cs-CZ"/>
          <w14:ligatures w14:val="none"/>
        </w:rPr>
      </w:pPr>
      <w:r w:rsidRPr="001E43BA">
        <w:rPr>
          <w:rFonts w:ascii="Calibri" w:eastAsia="Times New Roman" w:hAnsi="Calibri" w:cs="Segoe UI"/>
          <w:color w:val="212529"/>
          <w:kern w:val="0"/>
          <w:szCs w:val="24"/>
          <w:lang w:eastAsia="cs-CZ"/>
          <w14:ligatures w14:val="none"/>
        </w:rPr>
        <w:t>(6) Rozsah informací o zadávacím postupu pro část veřejné zakázky kromě soutěže o návrh na profilu zadavatele; pokud veřejná zakázka není dělena na části, přistupuje se k zadávacímu postupu, jako by v něm byla zadávána veřejná zakázka rozdělená na části, která má jen jednu část:</w:t>
      </w:r>
    </w:p>
    <w:p w14:paraId="302A637D" w14:textId="77777777" w:rsidR="0053484F" w:rsidRPr="001E43BA" w:rsidRDefault="0053484F" w:rsidP="0053484F">
      <w:pPr>
        <w:shd w:val="clear" w:color="auto" w:fill="FFFFFF"/>
        <w:spacing w:after="0" w:line="240" w:lineRule="auto"/>
        <w:ind w:hanging="567"/>
        <w:rPr>
          <w:rFonts w:ascii="Calibri" w:eastAsia="Times New Roman" w:hAnsi="Calibri" w:cs="Segoe UI"/>
          <w:color w:val="212529"/>
          <w:kern w:val="0"/>
          <w:szCs w:val="24"/>
          <w:lang w:eastAsia="cs-CZ"/>
          <w14:ligatures w14:val="none"/>
        </w:rPr>
      </w:pPr>
      <w:r w:rsidRPr="001E43BA">
        <w:rPr>
          <w:rFonts w:ascii="Calibri" w:eastAsia="Times New Roman" w:hAnsi="Calibri" w:cs="Segoe UI"/>
          <w:color w:val="212529"/>
          <w:kern w:val="0"/>
          <w:szCs w:val="24"/>
          <w:lang w:eastAsia="cs-CZ"/>
          <w14:ligatures w14:val="none"/>
        </w:rPr>
        <w:t>a)  ID NIPEZ, byl-li přidělen; ID NIPEZ je jednotným identifikátorem v rámci celé Národní infrastruktury pro elektronické zadávání veřejných zakázek přiděleným zadávacímu postupu pro část veřejné zakázky; identifikátor elektronickému nástroji poskytne část informačního systému o veřejných zakázkách sloužící k přenosu informací při elektronické komunikaci při zadávání veřejných zakázek podle § 224 odst. 1 písm. c) zákona o zadávání veřejných zakázek,</w:t>
      </w:r>
    </w:p>
    <w:p w14:paraId="65378188" w14:textId="77777777" w:rsidR="0053484F" w:rsidRPr="001E43BA" w:rsidRDefault="0053484F" w:rsidP="0053484F">
      <w:pPr>
        <w:shd w:val="clear" w:color="auto" w:fill="FFFFFF"/>
        <w:spacing w:after="0" w:line="240" w:lineRule="auto"/>
        <w:ind w:hanging="567"/>
        <w:rPr>
          <w:rFonts w:ascii="Calibri" w:eastAsia="Times New Roman" w:hAnsi="Calibri" w:cs="Segoe UI"/>
          <w:color w:val="212529"/>
          <w:kern w:val="0"/>
          <w:szCs w:val="24"/>
          <w:lang w:eastAsia="cs-CZ"/>
          <w14:ligatures w14:val="none"/>
        </w:rPr>
      </w:pPr>
      <w:r w:rsidRPr="001E43BA">
        <w:rPr>
          <w:rFonts w:ascii="Calibri" w:eastAsia="Times New Roman" w:hAnsi="Calibri" w:cs="Segoe UI"/>
          <w:color w:val="212529"/>
          <w:kern w:val="0"/>
          <w:szCs w:val="24"/>
          <w:lang w:eastAsia="cs-CZ"/>
          <w14:ligatures w14:val="none"/>
        </w:rPr>
        <w:t>b)  identifikátor objektu v elektronickém nástroji, kterým je identifikátor přidělený provozovatelem konkrétního elektronického nástroje pro objekt zadávací postup pro část veřejné zakázky,</w:t>
      </w:r>
    </w:p>
    <w:p w14:paraId="1D71376B" w14:textId="77777777" w:rsidR="0053484F" w:rsidRPr="001E43BA" w:rsidRDefault="0053484F" w:rsidP="0053484F">
      <w:pPr>
        <w:shd w:val="clear" w:color="auto" w:fill="FFFFFF"/>
        <w:spacing w:after="0" w:line="240" w:lineRule="auto"/>
        <w:ind w:hanging="567"/>
        <w:rPr>
          <w:rFonts w:ascii="Calibri" w:eastAsia="Times New Roman" w:hAnsi="Calibri" w:cs="Segoe UI"/>
          <w:color w:val="212529"/>
          <w:kern w:val="0"/>
          <w:szCs w:val="24"/>
          <w:lang w:eastAsia="cs-CZ"/>
          <w14:ligatures w14:val="none"/>
        </w:rPr>
      </w:pPr>
      <w:r w:rsidRPr="001E43BA">
        <w:rPr>
          <w:rFonts w:ascii="Calibri" w:eastAsia="Times New Roman" w:hAnsi="Calibri" w:cs="Segoe UI"/>
          <w:color w:val="212529"/>
          <w:kern w:val="0"/>
          <w:szCs w:val="24"/>
          <w:lang w:eastAsia="cs-CZ"/>
          <w14:ligatures w14:val="none"/>
        </w:rPr>
        <w:t>c)  evidenční číslo zadávacího postupu ve Věstníku veřejných zakázek, je-li zadávací postup uveřejněn ve Věstníku veřejných zakázek, které odpovídá Evidenčnímu číslu zakázky ve Věstníku veřejných zakázek,</w:t>
      </w:r>
    </w:p>
    <w:p w14:paraId="1B67C4C3" w14:textId="77777777" w:rsidR="0053484F" w:rsidRPr="001E43BA" w:rsidRDefault="0053484F" w:rsidP="0053484F">
      <w:pPr>
        <w:shd w:val="clear" w:color="auto" w:fill="FFFFFF"/>
        <w:spacing w:after="0" w:line="240" w:lineRule="auto"/>
        <w:ind w:hanging="567"/>
        <w:rPr>
          <w:rFonts w:ascii="Calibri" w:eastAsia="Times New Roman" w:hAnsi="Calibri" w:cs="Segoe UI"/>
          <w:color w:val="212529"/>
          <w:kern w:val="0"/>
          <w:szCs w:val="24"/>
          <w:lang w:eastAsia="cs-CZ"/>
          <w14:ligatures w14:val="none"/>
        </w:rPr>
      </w:pPr>
      <w:r w:rsidRPr="001E43BA">
        <w:rPr>
          <w:rFonts w:ascii="Calibri" w:eastAsia="Times New Roman" w:hAnsi="Calibri" w:cs="Segoe UI"/>
          <w:color w:val="212529"/>
          <w:kern w:val="0"/>
          <w:szCs w:val="24"/>
          <w:lang w:eastAsia="cs-CZ"/>
          <w14:ligatures w14:val="none"/>
        </w:rPr>
        <w:t>d)  název části veřejné zakázky zadávané v zadávacím postupu,</w:t>
      </w:r>
    </w:p>
    <w:p w14:paraId="76F42BDA" w14:textId="77777777" w:rsidR="0053484F" w:rsidRPr="001E43BA" w:rsidRDefault="0053484F" w:rsidP="0053484F">
      <w:pPr>
        <w:shd w:val="clear" w:color="auto" w:fill="FFFFFF"/>
        <w:spacing w:after="0" w:line="240" w:lineRule="auto"/>
        <w:ind w:hanging="567"/>
        <w:rPr>
          <w:rFonts w:ascii="Calibri" w:eastAsia="Times New Roman" w:hAnsi="Calibri" w:cs="Segoe UI"/>
          <w:color w:val="212529"/>
          <w:kern w:val="0"/>
          <w:szCs w:val="24"/>
          <w:lang w:eastAsia="cs-CZ"/>
          <w14:ligatures w14:val="none"/>
        </w:rPr>
      </w:pPr>
      <w:r w:rsidRPr="001E43BA">
        <w:rPr>
          <w:rFonts w:ascii="Calibri" w:eastAsia="Times New Roman" w:hAnsi="Calibri" w:cs="Segoe UI"/>
          <w:color w:val="212529"/>
          <w:kern w:val="0"/>
          <w:szCs w:val="24"/>
          <w:lang w:eastAsia="cs-CZ"/>
          <w14:ligatures w14:val="none"/>
        </w:rPr>
        <w:t>e)  lhůta pro podání nabídek, předběžných nabídek nebo lhůta pro podání žádosti o účast,</w:t>
      </w:r>
    </w:p>
    <w:p w14:paraId="1043412F" w14:textId="77777777" w:rsidR="0053484F" w:rsidRPr="001E43BA" w:rsidRDefault="0053484F" w:rsidP="0053484F">
      <w:pPr>
        <w:shd w:val="clear" w:color="auto" w:fill="FFFFFF"/>
        <w:spacing w:after="0" w:line="240" w:lineRule="auto"/>
        <w:ind w:hanging="567"/>
        <w:rPr>
          <w:rFonts w:ascii="Calibri" w:eastAsia="Times New Roman" w:hAnsi="Calibri" w:cs="Segoe UI"/>
          <w:color w:val="212529"/>
          <w:kern w:val="0"/>
          <w:szCs w:val="24"/>
          <w:lang w:eastAsia="cs-CZ"/>
          <w14:ligatures w14:val="none"/>
        </w:rPr>
      </w:pPr>
      <w:r w:rsidRPr="001E43BA">
        <w:rPr>
          <w:rFonts w:ascii="Calibri" w:eastAsia="Times New Roman" w:hAnsi="Calibri" w:cs="Segoe UI"/>
          <w:color w:val="212529"/>
          <w:kern w:val="0"/>
          <w:szCs w:val="24"/>
          <w:lang w:eastAsia="cs-CZ"/>
          <w14:ligatures w14:val="none"/>
        </w:rPr>
        <w:t>f)  stav zadávacího postupu na zadání části veřejné zakázky, který nabývá v souladu s XML a XSD schématy uveřejněnými na internetových stránkách Informačního systému o veřejných zakázkách jedné z možných hodnot</w:t>
      </w:r>
    </w:p>
    <w:p w14:paraId="7F286CA1" w14:textId="77777777" w:rsidR="0053484F" w:rsidRPr="001E43BA" w:rsidRDefault="0053484F" w:rsidP="0053484F">
      <w:pPr>
        <w:shd w:val="clear" w:color="auto" w:fill="FFFFFF"/>
        <w:spacing w:after="0" w:line="240" w:lineRule="auto"/>
        <w:ind w:hanging="284"/>
        <w:rPr>
          <w:rFonts w:ascii="Calibri" w:eastAsia="Times New Roman" w:hAnsi="Calibri" w:cs="Segoe UI"/>
          <w:color w:val="212529"/>
          <w:kern w:val="0"/>
          <w:szCs w:val="24"/>
          <w:lang w:eastAsia="cs-CZ"/>
          <w14:ligatures w14:val="none"/>
        </w:rPr>
      </w:pPr>
      <w:r w:rsidRPr="001E43BA">
        <w:rPr>
          <w:rFonts w:ascii="Calibri" w:eastAsia="Times New Roman" w:hAnsi="Calibri" w:cs="Segoe UI"/>
          <w:color w:val="212529"/>
          <w:kern w:val="0"/>
          <w:szCs w:val="24"/>
          <w:lang w:eastAsia="cs-CZ"/>
          <w14:ligatures w14:val="none"/>
        </w:rPr>
        <w:t xml:space="preserve">1.  zadávací postup na zadání části veřejné zakázky je zahájen/neukončen, což znamená, že byl zahájen zadávací postup, informace o zadávacím postupu byly uveřejněny na profilu zadavatele, </w:t>
      </w:r>
      <w:proofErr w:type="gramStart"/>
      <w:r w:rsidRPr="001E43BA">
        <w:rPr>
          <w:rFonts w:ascii="Calibri" w:eastAsia="Times New Roman" w:hAnsi="Calibri" w:cs="Segoe UI"/>
          <w:color w:val="212529"/>
          <w:kern w:val="0"/>
          <w:szCs w:val="24"/>
          <w:lang w:eastAsia="cs-CZ"/>
          <w14:ligatures w14:val="none"/>
        </w:rPr>
        <w:t>běží</w:t>
      </w:r>
      <w:proofErr w:type="gramEnd"/>
      <w:r w:rsidRPr="001E43BA">
        <w:rPr>
          <w:rFonts w:ascii="Calibri" w:eastAsia="Times New Roman" w:hAnsi="Calibri" w:cs="Segoe UI"/>
          <w:color w:val="212529"/>
          <w:kern w:val="0"/>
          <w:szCs w:val="24"/>
          <w:lang w:eastAsia="cs-CZ"/>
          <w14:ligatures w14:val="none"/>
        </w:rPr>
        <w:t xml:space="preserve"> lhůta pro podání nabídek nebo probíhá hodnocení nabídek,</w:t>
      </w:r>
    </w:p>
    <w:p w14:paraId="4CDC6468" w14:textId="77777777" w:rsidR="0053484F" w:rsidRPr="001E43BA" w:rsidRDefault="0053484F" w:rsidP="0053484F">
      <w:pPr>
        <w:shd w:val="clear" w:color="auto" w:fill="FFFFFF"/>
        <w:spacing w:after="0" w:line="240" w:lineRule="auto"/>
        <w:ind w:hanging="284"/>
        <w:rPr>
          <w:rFonts w:ascii="Calibri" w:eastAsia="Times New Roman" w:hAnsi="Calibri" w:cs="Segoe UI"/>
          <w:color w:val="212529"/>
          <w:kern w:val="0"/>
          <w:szCs w:val="24"/>
          <w:lang w:eastAsia="cs-CZ"/>
          <w14:ligatures w14:val="none"/>
        </w:rPr>
      </w:pPr>
      <w:r w:rsidRPr="001E43BA">
        <w:rPr>
          <w:rFonts w:ascii="Calibri" w:eastAsia="Times New Roman" w:hAnsi="Calibri" w:cs="Segoe UI"/>
          <w:color w:val="212529"/>
          <w:kern w:val="0"/>
          <w:szCs w:val="24"/>
          <w:lang w:eastAsia="cs-CZ"/>
          <w14:ligatures w14:val="none"/>
        </w:rPr>
        <w:t>2.  zadávací postup na zadání části veřejné zakázky byl dokončen/zadán, což znamená, že byla uzavřena smlouva nebo rámcová dohoda s dodavatelem, byl zaveden dynamický nákupní systém,</w:t>
      </w:r>
    </w:p>
    <w:p w14:paraId="3E04D6CD" w14:textId="77777777" w:rsidR="0053484F" w:rsidRPr="001E43BA" w:rsidRDefault="0053484F" w:rsidP="0053484F">
      <w:pPr>
        <w:shd w:val="clear" w:color="auto" w:fill="FFFFFF"/>
        <w:spacing w:after="0" w:line="240" w:lineRule="auto"/>
        <w:ind w:hanging="284"/>
        <w:rPr>
          <w:rFonts w:ascii="Calibri" w:eastAsia="Times New Roman" w:hAnsi="Calibri" w:cs="Segoe UI"/>
          <w:color w:val="212529"/>
          <w:kern w:val="0"/>
          <w:szCs w:val="24"/>
          <w:lang w:eastAsia="cs-CZ"/>
          <w14:ligatures w14:val="none"/>
        </w:rPr>
      </w:pPr>
      <w:r w:rsidRPr="001E43BA">
        <w:rPr>
          <w:rFonts w:ascii="Calibri" w:eastAsia="Times New Roman" w:hAnsi="Calibri" w:cs="Segoe UI"/>
          <w:color w:val="212529"/>
          <w:kern w:val="0"/>
          <w:szCs w:val="24"/>
          <w:lang w:eastAsia="cs-CZ"/>
          <w14:ligatures w14:val="none"/>
        </w:rPr>
        <w:t>3.  zadávací postup na zadání části veřejné zakázky byl neúspěšný, což znamená, že zadávací postup byl ukončen podle § 40 odst. 4 zákona o zadávání veřejných zakázek, protože zadavatel v zadávací lhůtě neodeslal oznámení o výběru dodavatele a uplynuly 3 měsíce od skončení zadávací lhůty,</w:t>
      </w:r>
    </w:p>
    <w:p w14:paraId="5AB15B53" w14:textId="77777777" w:rsidR="0053484F" w:rsidRPr="001E43BA" w:rsidRDefault="0053484F" w:rsidP="0053484F">
      <w:pPr>
        <w:shd w:val="clear" w:color="auto" w:fill="FFFFFF"/>
        <w:spacing w:after="0" w:line="240" w:lineRule="auto"/>
        <w:ind w:hanging="284"/>
        <w:rPr>
          <w:rFonts w:ascii="Calibri" w:eastAsia="Times New Roman" w:hAnsi="Calibri" w:cs="Segoe UI"/>
          <w:color w:val="212529"/>
          <w:kern w:val="0"/>
          <w:szCs w:val="24"/>
          <w:lang w:eastAsia="cs-CZ"/>
          <w14:ligatures w14:val="none"/>
        </w:rPr>
      </w:pPr>
      <w:r w:rsidRPr="001E43BA">
        <w:rPr>
          <w:rFonts w:ascii="Calibri" w:eastAsia="Times New Roman" w:hAnsi="Calibri" w:cs="Segoe UI"/>
          <w:color w:val="212529"/>
          <w:kern w:val="0"/>
          <w:szCs w:val="24"/>
          <w:lang w:eastAsia="cs-CZ"/>
          <w14:ligatures w14:val="none"/>
        </w:rPr>
        <w:t>4.  zadávací postup na zadání části veřejné zakázky byl zrušen, což znamená, že zadávací postup byl zadavatelem nebo Úřadem pro ochranu hospodářské soutěže zrušen,</w:t>
      </w:r>
    </w:p>
    <w:p w14:paraId="61096BB9" w14:textId="77777777" w:rsidR="0053484F" w:rsidRPr="001E43BA" w:rsidRDefault="0053484F" w:rsidP="0053484F">
      <w:pPr>
        <w:shd w:val="clear" w:color="auto" w:fill="FFFFFF"/>
        <w:spacing w:after="0" w:line="240" w:lineRule="auto"/>
        <w:ind w:hanging="284"/>
        <w:rPr>
          <w:rFonts w:ascii="Calibri" w:eastAsia="Times New Roman" w:hAnsi="Calibri" w:cs="Segoe UI"/>
          <w:color w:val="212529"/>
          <w:kern w:val="0"/>
          <w:szCs w:val="24"/>
          <w:lang w:eastAsia="cs-CZ"/>
          <w14:ligatures w14:val="none"/>
        </w:rPr>
      </w:pPr>
      <w:r w:rsidRPr="001E43BA">
        <w:rPr>
          <w:rFonts w:ascii="Calibri" w:eastAsia="Times New Roman" w:hAnsi="Calibri" w:cs="Segoe UI"/>
          <w:color w:val="212529"/>
          <w:kern w:val="0"/>
          <w:szCs w:val="24"/>
          <w:lang w:eastAsia="cs-CZ"/>
          <w14:ligatures w14:val="none"/>
        </w:rPr>
        <w:t>5.  ukončeno plnění smlouvy části veřejné zakázky, což znamená, že zadavatel nastavil ukončení plnění smlouvy,</w:t>
      </w:r>
    </w:p>
    <w:p w14:paraId="4176799D" w14:textId="77777777" w:rsidR="0053484F" w:rsidRPr="001E43BA" w:rsidRDefault="0053484F" w:rsidP="0053484F">
      <w:pPr>
        <w:shd w:val="clear" w:color="auto" w:fill="FFFFFF"/>
        <w:spacing w:after="0" w:line="240" w:lineRule="auto"/>
        <w:ind w:hanging="567"/>
        <w:rPr>
          <w:rFonts w:ascii="Calibri" w:eastAsia="Times New Roman" w:hAnsi="Calibri" w:cs="Segoe UI"/>
          <w:color w:val="212529"/>
          <w:kern w:val="0"/>
          <w:szCs w:val="24"/>
          <w:lang w:eastAsia="cs-CZ"/>
          <w14:ligatures w14:val="none"/>
        </w:rPr>
      </w:pPr>
      <w:r w:rsidRPr="001E43BA">
        <w:rPr>
          <w:rFonts w:ascii="Calibri" w:eastAsia="Times New Roman" w:hAnsi="Calibri" w:cs="Segoe UI"/>
          <w:color w:val="212529"/>
          <w:kern w:val="0"/>
          <w:szCs w:val="24"/>
          <w:lang w:eastAsia="cs-CZ"/>
          <w14:ligatures w14:val="none"/>
        </w:rPr>
        <w:lastRenderedPageBreak/>
        <w:t>g)  specifikace druhu zadávacího postupu, která nabývá v souladu s XML a XSD schématy uveřejněnými na internetových stránkách Informačního systému o veřejných zakázkách jedné z možných hodnot:</w:t>
      </w:r>
    </w:p>
    <w:p w14:paraId="79245AF7" w14:textId="77777777" w:rsidR="0053484F" w:rsidRPr="001E43BA" w:rsidRDefault="0053484F" w:rsidP="0053484F">
      <w:pPr>
        <w:shd w:val="clear" w:color="auto" w:fill="FFFFFF"/>
        <w:spacing w:after="0" w:line="240" w:lineRule="auto"/>
        <w:ind w:hanging="284"/>
        <w:rPr>
          <w:rFonts w:ascii="Calibri" w:eastAsia="Times New Roman" w:hAnsi="Calibri" w:cs="Segoe UI"/>
          <w:color w:val="212529"/>
          <w:kern w:val="0"/>
          <w:szCs w:val="24"/>
          <w:lang w:eastAsia="cs-CZ"/>
          <w14:ligatures w14:val="none"/>
        </w:rPr>
      </w:pPr>
      <w:r w:rsidRPr="001E43BA">
        <w:rPr>
          <w:rFonts w:ascii="Calibri" w:eastAsia="Times New Roman" w:hAnsi="Calibri" w:cs="Segoe UI"/>
          <w:color w:val="212529"/>
          <w:kern w:val="0"/>
          <w:szCs w:val="24"/>
          <w:lang w:eastAsia="cs-CZ"/>
          <w14:ligatures w14:val="none"/>
        </w:rPr>
        <w:t>1.  otevřené řízení,</w:t>
      </w:r>
    </w:p>
    <w:p w14:paraId="02C2BB42" w14:textId="77777777" w:rsidR="0053484F" w:rsidRPr="001E43BA" w:rsidRDefault="0053484F" w:rsidP="0053484F">
      <w:pPr>
        <w:shd w:val="clear" w:color="auto" w:fill="FFFFFF"/>
        <w:spacing w:after="0" w:line="240" w:lineRule="auto"/>
        <w:ind w:hanging="284"/>
        <w:rPr>
          <w:rFonts w:ascii="Calibri" w:eastAsia="Times New Roman" w:hAnsi="Calibri" w:cs="Segoe UI"/>
          <w:color w:val="212529"/>
          <w:kern w:val="0"/>
          <w:szCs w:val="24"/>
          <w:lang w:eastAsia="cs-CZ"/>
          <w14:ligatures w14:val="none"/>
        </w:rPr>
      </w:pPr>
      <w:r w:rsidRPr="001E43BA">
        <w:rPr>
          <w:rFonts w:ascii="Calibri" w:eastAsia="Times New Roman" w:hAnsi="Calibri" w:cs="Segoe UI"/>
          <w:color w:val="212529"/>
          <w:kern w:val="0"/>
          <w:szCs w:val="24"/>
          <w:lang w:eastAsia="cs-CZ"/>
          <w14:ligatures w14:val="none"/>
        </w:rPr>
        <w:t>2.  užší řízení,</w:t>
      </w:r>
    </w:p>
    <w:p w14:paraId="03967A78" w14:textId="77777777" w:rsidR="0053484F" w:rsidRPr="001E43BA" w:rsidRDefault="0053484F" w:rsidP="0053484F">
      <w:pPr>
        <w:shd w:val="clear" w:color="auto" w:fill="FFFFFF"/>
        <w:spacing w:after="0" w:line="240" w:lineRule="auto"/>
        <w:ind w:hanging="284"/>
        <w:rPr>
          <w:rFonts w:ascii="Calibri" w:eastAsia="Times New Roman" w:hAnsi="Calibri" w:cs="Segoe UI"/>
          <w:color w:val="212529"/>
          <w:kern w:val="0"/>
          <w:szCs w:val="24"/>
          <w:lang w:eastAsia="cs-CZ"/>
          <w14:ligatures w14:val="none"/>
        </w:rPr>
      </w:pPr>
      <w:r w:rsidRPr="001E43BA">
        <w:rPr>
          <w:rFonts w:ascii="Calibri" w:eastAsia="Times New Roman" w:hAnsi="Calibri" w:cs="Segoe UI"/>
          <w:color w:val="212529"/>
          <w:kern w:val="0"/>
          <w:szCs w:val="24"/>
          <w:lang w:eastAsia="cs-CZ"/>
          <w14:ligatures w14:val="none"/>
        </w:rPr>
        <w:t>3.  jednací řízení s uveřejněním,</w:t>
      </w:r>
    </w:p>
    <w:p w14:paraId="3EE4F682" w14:textId="77777777" w:rsidR="0053484F" w:rsidRPr="001E43BA" w:rsidRDefault="0053484F" w:rsidP="0053484F">
      <w:pPr>
        <w:shd w:val="clear" w:color="auto" w:fill="FFFFFF"/>
        <w:spacing w:after="0" w:line="240" w:lineRule="auto"/>
        <w:ind w:hanging="284"/>
        <w:rPr>
          <w:rFonts w:ascii="Calibri" w:eastAsia="Times New Roman" w:hAnsi="Calibri" w:cs="Segoe UI"/>
          <w:color w:val="212529"/>
          <w:kern w:val="0"/>
          <w:szCs w:val="24"/>
          <w:lang w:eastAsia="cs-CZ"/>
          <w14:ligatures w14:val="none"/>
        </w:rPr>
      </w:pPr>
      <w:r w:rsidRPr="001E43BA">
        <w:rPr>
          <w:rFonts w:ascii="Calibri" w:eastAsia="Times New Roman" w:hAnsi="Calibri" w:cs="Segoe UI"/>
          <w:color w:val="212529"/>
          <w:kern w:val="0"/>
          <w:szCs w:val="24"/>
          <w:lang w:eastAsia="cs-CZ"/>
          <w14:ligatures w14:val="none"/>
        </w:rPr>
        <w:t>4.  jednací řízení bez uveřejnění,</w:t>
      </w:r>
    </w:p>
    <w:p w14:paraId="70D1AA70" w14:textId="77777777" w:rsidR="0053484F" w:rsidRPr="001E43BA" w:rsidRDefault="0053484F" w:rsidP="0053484F">
      <w:pPr>
        <w:shd w:val="clear" w:color="auto" w:fill="FFFFFF"/>
        <w:spacing w:after="0" w:line="240" w:lineRule="auto"/>
        <w:ind w:hanging="284"/>
        <w:rPr>
          <w:rFonts w:ascii="Calibri" w:eastAsia="Times New Roman" w:hAnsi="Calibri" w:cs="Segoe UI"/>
          <w:color w:val="212529"/>
          <w:kern w:val="0"/>
          <w:szCs w:val="24"/>
          <w:lang w:eastAsia="cs-CZ"/>
          <w14:ligatures w14:val="none"/>
        </w:rPr>
      </w:pPr>
      <w:r w:rsidRPr="001E43BA">
        <w:rPr>
          <w:rFonts w:ascii="Calibri" w:eastAsia="Times New Roman" w:hAnsi="Calibri" w:cs="Segoe UI"/>
          <w:color w:val="212529"/>
          <w:kern w:val="0"/>
          <w:szCs w:val="24"/>
          <w:lang w:eastAsia="cs-CZ"/>
          <w14:ligatures w14:val="none"/>
        </w:rPr>
        <w:t>5.  řízení pro zadání veřejné zakázky ve zjednodušeném režimu,</w:t>
      </w:r>
    </w:p>
    <w:p w14:paraId="368477B6" w14:textId="77777777" w:rsidR="0053484F" w:rsidRPr="001E43BA" w:rsidRDefault="0053484F" w:rsidP="0053484F">
      <w:pPr>
        <w:shd w:val="clear" w:color="auto" w:fill="FFFFFF"/>
        <w:spacing w:after="0" w:line="240" w:lineRule="auto"/>
        <w:ind w:hanging="284"/>
        <w:rPr>
          <w:rFonts w:ascii="Calibri" w:eastAsia="Times New Roman" w:hAnsi="Calibri" w:cs="Segoe UI"/>
          <w:color w:val="212529"/>
          <w:kern w:val="0"/>
          <w:szCs w:val="24"/>
          <w:lang w:eastAsia="cs-CZ"/>
          <w14:ligatures w14:val="none"/>
        </w:rPr>
      </w:pPr>
      <w:r w:rsidRPr="001E43BA">
        <w:rPr>
          <w:rFonts w:ascii="Calibri" w:eastAsia="Times New Roman" w:hAnsi="Calibri" w:cs="Segoe UI"/>
          <w:color w:val="212529"/>
          <w:kern w:val="0"/>
          <w:szCs w:val="24"/>
          <w:lang w:eastAsia="cs-CZ"/>
          <w14:ligatures w14:val="none"/>
        </w:rPr>
        <w:t>6.  řízení se soutěžním dialogem,</w:t>
      </w:r>
    </w:p>
    <w:p w14:paraId="12F13FAF" w14:textId="77777777" w:rsidR="0053484F" w:rsidRPr="001E43BA" w:rsidRDefault="0053484F" w:rsidP="0053484F">
      <w:pPr>
        <w:shd w:val="clear" w:color="auto" w:fill="FFFFFF"/>
        <w:spacing w:after="0" w:line="240" w:lineRule="auto"/>
        <w:ind w:hanging="284"/>
        <w:rPr>
          <w:rFonts w:ascii="Calibri" w:eastAsia="Times New Roman" w:hAnsi="Calibri" w:cs="Segoe UI"/>
          <w:color w:val="212529"/>
          <w:kern w:val="0"/>
          <w:szCs w:val="24"/>
          <w:lang w:eastAsia="cs-CZ"/>
          <w14:ligatures w14:val="none"/>
        </w:rPr>
      </w:pPr>
      <w:r w:rsidRPr="001E43BA">
        <w:rPr>
          <w:rFonts w:ascii="Calibri" w:eastAsia="Times New Roman" w:hAnsi="Calibri" w:cs="Segoe UI"/>
          <w:color w:val="212529"/>
          <w:kern w:val="0"/>
          <w:szCs w:val="24"/>
          <w:lang w:eastAsia="cs-CZ"/>
          <w14:ligatures w14:val="none"/>
        </w:rPr>
        <w:t>7.  řízení o inovačním partnerství,</w:t>
      </w:r>
    </w:p>
    <w:p w14:paraId="4C24E9C0" w14:textId="77777777" w:rsidR="0053484F" w:rsidRPr="001E43BA" w:rsidRDefault="0053484F" w:rsidP="0053484F">
      <w:pPr>
        <w:shd w:val="clear" w:color="auto" w:fill="FFFFFF"/>
        <w:spacing w:after="0" w:line="240" w:lineRule="auto"/>
        <w:ind w:hanging="284"/>
        <w:rPr>
          <w:rFonts w:ascii="Calibri" w:eastAsia="Times New Roman" w:hAnsi="Calibri" w:cs="Segoe UI"/>
          <w:color w:val="212529"/>
          <w:kern w:val="0"/>
          <w:szCs w:val="24"/>
          <w:lang w:eastAsia="cs-CZ"/>
          <w14:ligatures w14:val="none"/>
        </w:rPr>
      </w:pPr>
      <w:r w:rsidRPr="001E43BA">
        <w:rPr>
          <w:rFonts w:ascii="Calibri" w:eastAsia="Times New Roman" w:hAnsi="Calibri" w:cs="Segoe UI"/>
          <w:color w:val="212529"/>
          <w:kern w:val="0"/>
          <w:szCs w:val="24"/>
          <w:lang w:eastAsia="cs-CZ"/>
          <w14:ligatures w14:val="none"/>
        </w:rPr>
        <w:t>8.  zjednodušené podlimitní řízení,</w:t>
      </w:r>
    </w:p>
    <w:p w14:paraId="3F284809" w14:textId="77777777" w:rsidR="0053484F" w:rsidRPr="001E43BA" w:rsidRDefault="0053484F" w:rsidP="0053484F">
      <w:pPr>
        <w:shd w:val="clear" w:color="auto" w:fill="FFFFFF"/>
        <w:spacing w:after="0" w:line="240" w:lineRule="auto"/>
        <w:ind w:hanging="284"/>
        <w:rPr>
          <w:rFonts w:ascii="Calibri" w:eastAsia="Times New Roman" w:hAnsi="Calibri" w:cs="Segoe UI"/>
          <w:color w:val="212529"/>
          <w:kern w:val="0"/>
          <w:szCs w:val="24"/>
          <w:lang w:eastAsia="cs-CZ"/>
          <w14:ligatures w14:val="none"/>
        </w:rPr>
      </w:pPr>
      <w:r w:rsidRPr="001E43BA">
        <w:rPr>
          <w:rFonts w:ascii="Calibri" w:eastAsia="Times New Roman" w:hAnsi="Calibri" w:cs="Segoe UI"/>
          <w:color w:val="212529"/>
          <w:kern w:val="0"/>
          <w:szCs w:val="24"/>
          <w:lang w:eastAsia="cs-CZ"/>
          <w14:ligatures w14:val="none"/>
        </w:rPr>
        <w:t>9.  koncesní řízení,</w:t>
      </w:r>
    </w:p>
    <w:p w14:paraId="07606095" w14:textId="77777777" w:rsidR="0053484F" w:rsidRPr="001E43BA" w:rsidRDefault="0053484F" w:rsidP="0053484F">
      <w:pPr>
        <w:shd w:val="clear" w:color="auto" w:fill="FFFFFF"/>
        <w:spacing w:after="0" w:line="240" w:lineRule="auto"/>
        <w:ind w:hanging="284"/>
        <w:rPr>
          <w:rFonts w:ascii="Calibri" w:eastAsia="Times New Roman" w:hAnsi="Calibri" w:cs="Segoe UI"/>
          <w:color w:val="212529"/>
          <w:kern w:val="0"/>
          <w:szCs w:val="24"/>
          <w:lang w:eastAsia="cs-CZ"/>
          <w14:ligatures w14:val="none"/>
        </w:rPr>
      </w:pPr>
      <w:r w:rsidRPr="001E43BA">
        <w:rPr>
          <w:rFonts w:ascii="Calibri" w:eastAsia="Times New Roman" w:hAnsi="Calibri" w:cs="Segoe UI"/>
          <w:color w:val="212529"/>
          <w:kern w:val="0"/>
          <w:szCs w:val="24"/>
          <w:lang w:eastAsia="cs-CZ"/>
          <w14:ligatures w14:val="none"/>
        </w:rPr>
        <w:t>10.  zadávání veřejné zakázky v dynamickém nákupním systému,</w:t>
      </w:r>
    </w:p>
    <w:p w14:paraId="1765E968" w14:textId="77777777" w:rsidR="0053484F" w:rsidRPr="001E43BA" w:rsidRDefault="0053484F" w:rsidP="0053484F">
      <w:pPr>
        <w:shd w:val="clear" w:color="auto" w:fill="FFFFFF"/>
        <w:spacing w:after="0" w:line="240" w:lineRule="auto"/>
        <w:ind w:hanging="284"/>
        <w:rPr>
          <w:rFonts w:ascii="Calibri" w:eastAsia="Times New Roman" w:hAnsi="Calibri" w:cs="Segoe UI"/>
          <w:color w:val="212529"/>
          <w:kern w:val="0"/>
          <w:szCs w:val="24"/>
          <w:lang w:eastAsia="cs-CZ"/>
          <w14:ligatures w14:val="none"/>
        </w:rPr>
      </w:pPr>
      <w:r w:rsidRPr="001E43BA">
        <w:rPr>
          <w:rFonts w:ascii="Calibri" w:eastAsia="Times New Roman" w:hAnsi="Calibri" w:cs="Segoe UI"/>
          <w:color w:val="212529"/>
          <w:kern w:val="0"/>
          <w:szCs w:val="24"/>
          <w:lang w:eastAsia="cs-CZ"/>
          <w14:ligatures w14:val="none"/>
        </w:rPr>
        <w:t>11.  zadávání veřejné zakázky na základě rámcové dohody,</w:t>
      </w:r>
    </w:p>
    <w:p w14:paraId="3BB7F3E1" w14:textId="77777777" w:rsidR="0053484F" w:rsidRPr="001E43BA" w:rsidRDefault="0053484F" w:rsidP="0053484F">
      <w:pPr>
        <w:shd w:val="clear" w:color="auto" w:fill="FFFFFF"/>
        <w:spacing w:after="0" w:line="240" w:lineRule="auto"/>
        <w:ind w:hanging="284"/>
        <w:rPr>
          <w:rFonts w:ascii="Calibri" w:eastAsia="Times New Roman" w:hAnsi="Calibri" w:cs="Segoe UI"/>
          <w:color w:val="212529"/>
          <w:kern w:val="0"/>
          <w:szCs w:val="24"/>
          <w:lang w:eastAsia="cs-CZ"/>
          <w14:ligatures w14:val="none"/>
        </w:rPr>
      </w:pPr>
      <w:r w:rsidRPr="001E43BA">
        <w:rPr>
          <w:rFonts w:ascii="Calibri" w:eastAsia="Times New Roman" w:hAnsi="Calibri" w:cs="Segoe UI"/>
          <w:color w:val="212529"/>
          <w:kern w:val="0"/>
          <w:szCs w:val="24"/>
          <w:lang w:eastAsia="cs-CZ"/>
          <w14:ligatures w14:val="none"/>
        </w:rPr>
        <w:t>a.  postup s obnovením soutěže,</w:t>
      </w:r>
    </w:p>
    <w:p w14:paraId="1B13C1F4" w14:textId="77777777" w:rsidR="0053484F" w:rsidRPr="001E43BA" w:rsidRDefault="0053484F" w:rsidP="0053484F">
      <w:pPr>
        <w:shd w:val="clear" w:color="auto" w:fill="FFFFFF"/>
        <w:spacing w:after="0" w:line="240" w:lineRule="auto"/>
        <w:ind w:hanging="284"/>
        <w:rPr>
          <w:rFonts w:ascii="Calibri" w:eastAsia="Times New Roman" w:hAnsi="Calibri" w:cs="Segoe UI"/>
          <w:color w:val="212529"/>
          <w:kern w:val="0"/>
          <w:szCs w:val="24"/>
          <w:lang w:eastAsia="cs-CZ"/>
          <w14:ligatures w14:val="none"/>
        </w:rPr>
      </w:pPr>
      <w:r w:rsidRPr="001E43BA">
        <w:rPr>
          <w:rFonts w:ascii="Calibri" w:eastAsia="Times New Roman" w:hAnsi="Calibri" w:cs="Segoe UI"/>
          <w:color w:val="212529"/>
          <w:kern w:val="0"/>
          <w:szCs w:val="24"/>
          <w:lang w:eastAsia="cs-CZ"/>
          <w14:ligatures w14:val="none"/>
        </w:rPr>
        <w:t>b.  postup bez obnovení soutěže,</w:t>
      </w:r>
    </w:p>
    <w:p w14:paraId="60045E7E" w14:textId="77777777" w:rsidR="0053484F" w:rsidRPr="001E43BA" w:rsidRDefault="0053484F" w:rsidP="0053484F">
      <w:pPr>
        <w:shd w:val="clear" w:color="auto" w:fill="FFFFFF"/>
        <w:spacing w:after="0" w:line="240" w:lineRule="auto"/>
        <w:ind w:hanging="284"/>
        <w:rPr>
          <w:rFonts w:ascii="Calibri" w:eastAsia="Times New Roman" w:hAnsi="Calibri" w:cs="Segoe UI"/>
          <w:color w:val="212529"/>
          <w:kern w:val="0"/>
          <w:szCs w:val="24"/>
          <w:lang w:eastAsia="cs-CZ"/>
          <w14:ligatures w14:val="none"/>
        </w:rPr>
      </w:pPr>
      <w:r w:rsidRPr="001E43BA">
        <w:rPr>
          <w:rFonts w:ascii="Calibri" w:eastAsia="Times New Roman" w:hAnsi="Calibri" w:cs="Segoe UI"/>
          <w:color w:val="212529"/>
          <w:kern w:val="0"/>
          <w:szCs w:val="24"/>
          <w:lang w:eastAsia="cs-CZ"/>
          <w14:ligatures w14:val="none"/>
        </w:rPr>
        <w:t>12.  zadávací postup na základě výjimky kromě zadávání veřejných zakázek malého rozsahu,</w:t>
      </w:r>
    </w:p>
    <w:p w14:paraId="22A9F219" w14:textId="77777777" w:rsidR="0053484F" w:rsidRPr="001E43BA" w:rsidRDefault="0053484F" w:rsidP="0053484F">
      <w:pPr>
        <w:shd w:val="clear" w:color="auto" w:fill="FFFFFF"/>
        <w:spacing w:after="0" w:line="240" w:lineRule="auto"/>
        <w:ind w:hanging="284"/>
        <w:rPr>
          <w:rFonts w:ascii="Calibri" w:eastAsia="Times New Roman" w:hAnsi="Calibri" w:cs="Segoe UI"/>
          <w:color w:val="212529"/>
          <w:kern w:val="0"/>
          <w:szCs w:val="24"/>
          <w:lang w:eastAsia="cs-CZ"/>
          <w14:ligatures w14:val="none"/>
        </w:rPr>
      </w:pPr>
      <w:r w:rsidRPr="001E43BA">
        <w:rPr>
          <w:rFonts w:ascii="Calibri" w:eastAsia="Times New Roman" w:hAnsi="Calibri" w:cs="Segoe UI"/>
          <w:color w:val="212529"/>
          <w:kern w:val="0"/>
          <w:szCs w:val="24"/>
          <w:lang w:eastAsia="cs-CZ"/>
          <w14:ligatures w14:val="none"/>
        </w:rPr>
        <w:t>13.  otevřená výzva při zadávání veřejných zakázek malého rozsahu, pokud jsou informace o zadávacím postupu uveřejňovány na profilu zadavatele,</w:t>
      </w:r>
    </w:p>
    <w:p w14:paraId="6CB97941" w14:textId="77777777" w:rsidR="0053484F" w:rsidRPr="001E43BA" w:rsidRDefault="0053484F" w:rsidP="0053484F">
      <w:pPr>
        <w:shd w:val="clear" w:color="auto" w:fill="FFFFFF"/>
        <w:spacing w:after="0" w:line="240" w:lineRule="auto"/>
        <w:ind w:hanging="284"/>
        <w:rPr>
          <w:rFonts w:ascii="Calibri" w:eastAsia="Times New Roman" w:hAnsi="Calibri" w:cs="Segoe UI"/>
          <w:color w:val="212529"/>
          <w:kern w:val="0"/>
          <w:szCs w:val="24"/>
          <w:lang w:eastAsia="cs-CZ"/>
          <w14:ligatures w14:val="none"/>
        </w:rPr>
      </w:pPr>
      <w:r w:rsidRPr="001E43BA">
        <w:rPr>
          <w:rFonts w:ascii="Calibri" w:eastAsia="Times New Roman" w:hAnsi="Calibri" w:cs="Segoe UI"/>
          <w:color w:val="212529"/>
          <w:kern w:val="0"/>
          <w:szCs w:val="24"/>
          <w:lang w:eastAsia="cs-CZ"/>
          <w14:ligatures w14:val="none"/>
        </w:rPr>
        <w:t>14.  uzavřená výzva při zadávání veřejných zakázek malého rozsahu, pokud jsou informace o zadávacím postupu uveřejňovány na profilu zadavatele,</w:t>
      </w:r>
    </w:p>
    <w:p w14:paraId="226D9A17" w14:textId="77777777" w:rsidR="0053484F" w:rsidRPr="001E43BA" w:rsidRDefault="0053484F" w:rsidP="0053484F">
      <w:pPr>
        <w:shd w:val="clear" w:color="auto" w:fill="FFFFFF"/>
        <w:spacing w:after="0" w:line="240" w:lineRule="auto"/>
        <w:ind w:hanging="284"/>
        <w:rPr>
          <w:rFonts w:ascii="Calibri" w:eastAsia="Times New Roman" w:hAnsi="Calibri" w:cs="Segoe UI"/>
          <w:color w:val="212529"/>
          <w:kern w:val="0"/>
          <w:szCs w:val="24"/>
          <w:lang w:eastAsia="cs-CZ"/>
          <w14:ligatures w14:val="none"/>
        </w:rPr>
      </w:pPr>
      <w:r w:rsidRPr="001E43BA">
        <w:rPr>
          <w:rFonts w:ascii="Calibri" w:eastAsia="Times New Roman" w:hAnsi="Calibri" w:cs="Segoe UI"/>
          <w:color w:val="212529"/>
          <w:kern w:val="0"/>
          <w:szCs w:val="24"/>
          <w:lang w:eastAsia="cs-CZ"/>
          <w14:ligatures w14:val="none"/>
        </w:rPr>
        <w:t>15.  přímé zadání při zadávání veřejných zakázek malého rozsahu, pokud jsou informace o zadávacím postupu uveřejňovány na profilu zadavatele,</w:t>
      </w:r>
    </w:p>
    <w:p w14:paraId="61BD3859" w14:textId="77777777" w:rsidR="0053484F" w:rsidRPr="001E43BA" w:rsidRDefault="0053484F" w:rsidP="0053484F">
      <w:pPr>
        <w:shd w:val="clear" w:color="auto" w:fill="FFFFFF"/>
        <w:spacing w:after="0" w:line="240" w:lineRule="auto"/>
        <w:ind w:hanging="567"/>
        <w:rPr>
          <w:rFonts w:ascii="Calibri" w:eastAsia="Times New Roman" w:hAnsi="Calibri" w:cs="Segoe UI"/>
          <w:color w:val="212529"/>
          <w:kern w:val="0"/>
          <w:szCs w:val="24"/>
          <w:lang w:eastAsia="cs-CZ"/>
          <w14:ligatures w14:val="none"/>
        </w:rPr>
      </w:pPr>
      <w:r w:rsidRPr="001E43BA">
        <w:rPr>
          <w:rFonts w:ascii="Calibri" w:eastAsia="Times New Roman" w:hAnsi="Calibri" w:cs="Segoe UI"/>
          <w:color w:val="212529"/>
          <w:kern w:val="0"/>
          <w:szCs w:val="24"/>
          <w:lang w:eastAsia="cs-CZ"/>
          <w14:ligatures w14:val="none"/>
        </w:rPr>
        <w:t>h)  pro zadávání veřejné zakázky v dynamickém nákupním systému ID NIPEZ přidělený zavedenému dynamickému nákupnímu systému, ve kterém je veřejná zakázka zadávána,</w:t>
      </w:r>
    </w:p>
    <w:p w14:paraId="33279FED" w14:textId="77777777" w:rsidR="0053484F" w:rsidRPr="001E43BA" w:rsidRDefault="0053484F" w:rsidP="0053484F">
      <w:pPr>
        <w:shd w:val="clear" w:color="auto" w:fill="FFFFFF"/>
        <w:spacing w:after="0" w:line="240" w:lineRule="auto"/>
        <w:ind w:hanging="567"/>
        <w:rPr>
          <w:rFonts w:ascii="Calibri" w:eastAsia="Times New Roman" w:hAnsi="Calibri" w:cs="Segoe UI"/>
          <w:color w:val="212529"/>
          <w:kern w:val="0"/>
          <w:szCs w:val="24"/>
          <w:lang w:eastAsia="cs-CZ"/>
          <w14:ligatures w14:val="none"/>
        </w:rPr>
      </w:pPr>
      <w:r w:rsidRPr="001E43BA">
        <w:rPr>
          <w:rFonts w:ascii="Calibri" w:eastAsia="Times New Roman" w:hAnsi="Calibri" w:cs="Segoe UI"/>
          <w:color w:val="212529"/>
          <w:kern w:val="0"/>
          <w:szCs w:val="24"/>
          <w:lang w:eastAsia="cs-CZ"/>
          <w14:ligatures w14:val="none"/>
        </w:rPr>
        <w:t xml:space="preserve">i)  pro zadávání veřejné zakázky na základě rámcové dohody ID NIPEZ přidělený zadávacímu postupu pro část veřejné zakázky, v němž byla uzavřena rámcová dohoda, na </w:t>
      </w:r>
      <w:proofErr w:type="gramStart"/>
      <w:r w:rsidRPr="001E43BA">
        <w:rPr>
          <w:rFonts w:ascii="Calibri" w:eastAsia="Times New Roman" w:hAnsi="Calibri" w:cs="Segoe UI"/>
          <w:color w:val="212529"/>
          <w:kern w:val="0"/>
          <w:szCs w:val="24"/>
          <w:lang w:eastAsia="cs-CZ"/>
          <w14:ligatures w14:val="none"/>
        </w:rPr>
        <w:t>základě</w:t>
      </w:r>
      <w:proofErr w:type="gramEnd"/>
      <w:r w:rsidRPr="001E43BA">
        <w:rPr>
          <w:rFonts w:ascii="Calibri" w:eastAsia="Times New Roman" w:hAnsi="Calibri" w:cs="Segoe UI"/>
          <w:color w:val="212529"/>
          <w:kern w:val="0"/>
          <w:szCs w:val="24"/>
          <w:lang w:eastAsia="cs-CZ"/>
          <w14:ligatures w14:val="none"/>
        </w:rPr>
        <w:t xml:space="preserve"> níž je veřejná zakázka zadávána,</w:t>
      </w:r>
    </w:p>
    <w:p w14:paraId="122F08AA" w14:textId="77777777" w:rsidR="0053484F" w:rsidRPr="001E43BA" w:rsidRDefault="0053484F" w:rsidP="0053484F">
      <w:pPr>
        <w:shd w:val="clear" w:color="auto" w:fill="FFFFFF"/>
        <w:spacing w:after="0" w:line="240" w:lineRule="auto"/>
        <w:ind w:hanging="567"/>
        <w:rPr>
          <w:rFonts w:ascii="Calibri" w:eastAsia="Times New Roman" w:hAnsi="Calibri" w:cs="Segoe UI"/>
          <w:color w:val="212529"/>
          <w:kern w:val="0"/>
          <w:szCs w:val="24"/>
          <w:lang w:eastAsia="cs-CZ"/>
          <w14:ligatures w14:val="none"/>
        </w:rPr>
      </w:pPr>
      <w:r w:rsidRPr="001E43BA">
        <w:rPr>
          <w:rFonts w:ascii="Calibri" w:eastAsia="Times New Roman" w:hAnsi="Calibri" w:cs="Segoe UI"/>
          <w:color w:val="212529"/>
          <w:kern w:val="0"/>
          <w:szCs w:val="24"/>
          <w:lang w:eastAsia="cs-CZ"/>
          <w14:ligatures w14:val="none"/>
        </w:rPr>
        <w:t>j)  jedná se o zadávací postup, ve kterém bude uzavřena rámcová dohoda; uvádí se ano, nebo ne,</w:t>
      </w:r>
    </w:p>
    <w:p w14:paraId="316C12C3" w14:textId="77777777" w:rsidR="0053484F" w:rsidRPr="001E43BA" w:rsidRDefault="0053484F" w:rsidP="0053484F">
      <w:pPr>
        <w:shd w:val="clear" w:color="auto" w:fill="FFFFFF"/>
        <w:spacing w:after="0" w:line="240" w:lineRule="auto"/>
        <w:ind w:hanging="567"/>
        <w:rPr>
          <w:rFonts w:ascii="Calibri" w:eastAsia="Times New Roman" w:hAnsi="Calibri" w:cs="Segoe UI"/>
          <w:color w:val="212529"/>
          <w:kern w:val="0"/>
          <w:szCs w:val="24"/>
          <w:lang w:eastAsia="cs-CZ"/>
          <w14:ligatures w14:val="none"/>
        </w:rPr>
      </w:pPr>
      <w:r w:rsidRPr="001E43BA">
        <w:rPr>
          <w:rFonts w:ascii="Calibri" w:eastAsia="Times New Roman" w:hAnsi="Calibri" w:cs="Segoe UI"/>
          <w:color w:val="212529"/>
          <w:kern w:val="0"/>
          <w:szCs w:val="24"/>
          <w:lang w:eastAsia="cs-CZ"/>
          <w14:ligatures w14:val="none"/>
        </w:rPr>
        <w:t>k)  jedná se o zavedení dynamického nákupního systému; uvádí se ano, nebo ne,</w:t>
      </w:r>
    </w:p>
    <w:p w14:paraId="1A1894BD" w14:textId="77777777" w:rsidR="0053484F" w:rsidRPr="001E43BA" w:rsidRDefault="0053484F" w:rsidP="0053484F">
      <w:pPr>
        <w:shd w:val="clear" w:color="auto" w:fill="FFFFFF"/>
        <w:spacing w:after="0" w:line="240" w:lineRule="auto"/>
        <w:ind w:hanging="567"/>
        <w:rPr>
          <w:rFonts w:ascii="Calibri" w:eastAsia="Times New Roman" w:hAnsi="Calibri" w:cs="Segoe UI"/>
          <w:color w:val="212529"/>
          <w:kern w:val="0"/>
          <w:szCs w:val="24"/>
          <w:lang w:eastAsia="cs-CZ"/>
          <w14:ligatures w14:val="none"/>
        </w:rPr>
      </w:pPr>
      <w:r w:rsidRPr="001E43BA">
        <w:rPr>
          <w:rFonts w:ascii="Calibri" w:eastAsia="Times New Roman" w:hAnsi="Calibri" w:cs="Segoe UI"/>
          <w:color w:val="212529"/>
          <w:kern w:val="0"/>
          <w:szCs w:val="24"/>
          <w:lang w:eastAsia="cs-CZ"/>
          <w14:ligatures w14:val="none"/>
        </w:rPr>
        <w:t>l)  seznam dokumentů k zadávacímu postupu; k typům dokumentů uvedeným v bodu 2 se uvádí:</w:t>
      </w:r>
    </w:p>
    <w:p w14:paraId="3C0EDE98" w14:textId="77777777" w:rsidR="0053484F" w:rsidRPr="001E43BA" w:rsidRDefault="0053484F" w:rsidP="0053484F">
      <w:pPr>
        <w:shd w:val="clear" w:color="auto" w:fill="FFFFFF"/>
        <w:spacing w:after="0" w:line="240" w:lineRule="auto"/>
        <w:ind w:hanging="284"/>
        <w:rPr>
          <w:rFonts w:ascii="Calibri" w:eastAsia="Times New Roman" w:hAnsi="Calibri" w:cs="Segoe UI"/>
          <w:color w:val="212529"/>
          <w:kern w:val="0"/>
          <w:szCs w:val="24"/>
          <w:lang w:eastAsia="cs-CZ"/>
          <w14:ligatures w14:val="none"/>
        </w:rPr>
      </w:pPr>
      <w:r w:rsidRPr="001E43BA">
        <w:rPr>
          <w:rFonts w:ascii="Calibri" w:eastAsia="Times New Roman" w:hAnsi="Calibri" w:cs="Segoe UI"/>
          <w:color w:val="212529"/>
          <w:kern w:val="0"/>
          <w:szCs w:val="24"/>
          <w:lang w:eastAsia="cs-CZ"/>
          <w14:ligatures w14:val="none"/>
        </w:rPr>
        <w:t>1.  internetová adresa, na které je dokument umístěn,</w:t>
      </w:r>
    </w:p>
    <w:p w14:paraId="217E2F15" w14:textId="77777777" w:rsidR="0053484F" w:rsidRPr="001E43BA" w:rsidRDefault="0053484F" w:rsidP="0053484F">
      <w:pPr>
        <w:shd w:val="clear" w:color="auto" w:fill="FFFFFF"/>
        <w:spacing w:after="0" w:line="240" w:lineRule="auto"/>
        <w:ind w:hanging="284"/>
        <w:rPr>
          <w:rFonts w:ascii="Calibri" w:eastAsia="Times New Roman" w:hAnsi="Calibri" w:cs="Segoe UI"/>
          <w:color w:val="212529"/>
          <w:kern w:val="0"/>
          <w:szCs w:val="24"/>
          <w:lang w:eastAsia="cs-CZ"/>
          <w14:ligatures w14:val="none"/>
        </w:rPr>
      </w:pPr>
      <w:r w:rsidRPr="001E43BA">
        <w:rPr>
          <w:rFonts w:ascii="Calibri" w:eastAsia="Times New Roman" w:hAnsi="Calibri" w:cs="Segoe UI"/>
          <w:color w:val="212529"/>
          <w:kern w:val="0"/>
          <w:szCs w:val="24"/>
          <w:lang w:eastAsia="cs-CZ"/>
          <w14:ligatures w14:val="none"/>
        </w:rPr>
        <w:t>2.  typ dokumentu, který odpovídá v souladu s XML a XSD schématy uveřejněnými na internetových stránkách Informačního systému o veřejných zakázkách jedné z možných hodnot,</w:t>
      </w:r>
    </w:p>
    <w:p w14:paraId="00E10582" w14:textId="77777777" w:rsidR="0053484F" w:rsidRPr="001E43BA" w:rsidRDefault="0053484F" w:rsidP="0053484F">
      <w:pPr>
        <w:shd w:val="clear" w:color="auto" w:fill="FFFFFF"/>
        <w:spacing w:after="0" w:line="240" w:lineRule="auto"/>
        <w:ind w:hanging="284"/>
        <w:rPr>
          <w:rFonts w:ascii="Calibri" w:eastAsia="Times New Roman" w:hAnsi="Calibri" w:cs="Segoe UI"/>
          <w:color w:val="212529"/>
          <w:kern w:val="0"/>
          <w:szCs w:val="24"/>
          <w:lang w:eastAsia="cs-CZ"/>
          <w14:ligatures w14:val="none"/>
        </w:rPr>
      </w:pPr>
      <w:r w:rsidRPr="001E43BA">
        <w:rPr>
          <w:rFonts w:ascii="Calibri" w:eastAsia="Times New Roman" w:hAnsi="Calibri" w:cs="Segoe UI"/>
          <w:color w:val="212529"/>
          <w:kern w:val="0"/>
          <w:szCs w:val="24"/>
          <w:lang w:eastAsia="cs-CZ"/>
          <w14:ligatures w14:val="none"/>
        </w:rPr>
        <w:t>a.  zadávací dokumentace podle § 53 odst. 3, § 96 odst. 1 a § 163 odst. 6 zákona o zadávání veřejných zakázek,</w:t>
      </w:r>
    </w:p>
    <w:p w14:paraId="539D0DA3" w14:textId="77777777" w:rsidR="0053484F" w:rsidRPr="001E43BA" w:rsidRDefault="0053484F" w:rsidP="0053484F">
      <w:pPr>
        <w:shd w:val="clear" w:color="auto" w:fill="FFFFFF"/>
        <w:spacing w:after="0" w:line="240" w:lineRule="auto"/>
        <w:ind w:hanging="284"/>
        <w:rPr>
          <w:rFonts w:ascii="Calibri" w:eastAsia="Times New Roman" w:hAnsi="Calibri" w:cs="Segoe UI"/>
          <w:color w:val="212529"/>
          <w:kern w:val="0"/>
          <w:szCs w:val="24"/>
          <w:lang w:eastAsia="cs-CZ"/>
          <w14:ligatures w14:val="none"/>
        </w:rPr>
      </w:pPr>
      <w:r w:rsidRPr="001E43BA">
        <w:rPr>
          <w:rFonts w:ascii="Calibri" w:eastAsia="Times New Roman" w:hAnsi="Calibri" w:cs="Segoe UI"/>
          <w:color w:val="212529"/>
          <w:kern w:val="0"/>
          <w:szCs w:val="24"/>
          <w:lang w:eastAsia="cs-CZ"/>
          <w14:ligatures w14:val="none"/>
        </w:rPr>
        <w:t>b.  výzva k podání nabídek ve zjednodušeném podlimitním řízení podle § 53 odst. 1 zákona o zadávání veřejných zakázek,</w:t>
      </w:r>
    </w:p>
    <w:p w14:paraId="4B211602" w14:textId="77777777" w:rsidR="0053484F" w:rsidRPr="001E43BA" w:rsidRDefault="0053484F" w:rsidP="0053484F">
      <w:pPr>
        <w:shd w:val="clear" w:color="auto" w:fill="FFFFFF"/>
        <w:spacing w:after="0" w:line="240" w:lineRule="auto"/>
        <w:ind w:hanging="284"/>
        <w:rPr>
          <w:rFonts w:ascii="Calibri" w:eastAsia="Times New Roman" w:hAnsi="Calibri" w:cs="Segoe UI"/>
          <w:color w:val="212529"/>
          <w:kern w:val="0"/>
          <w:szCs w:val="24"/>
          <w:lang w:eastAsia="cs-CZ"/>
          <w14:ligatures w14:val="none"/>
        </w:rPr>
      </w:pPr>
      <w:r w:rsidRPr="001E43BA">
        <w:rPr>
          <w:rFonts w:ascii="Calibri" w:eastAsia="Times New Roman" w:hAnsi="Calibri" w:cs="Segoe UI"/>
          <w:color w:val="212529"/>
          <w:kern w:val="0"/>
          <w:szCs w:val="24"/>
          <w:lang w:eastAsia="cs-CZ"/>
          <w14:ligatures w14:val="none"/>
        </w:rPr>
        <w:t>c.  vysvětlení zadávací dokumentace podle § 98 zákona o zadávání veřejných zakázek,</w:t>
      </w:r>
    </w:p>
    <w:p w14:paraId="4F563054" w14:textId="77777777" w:rsidR="0053484F" w:rsidRPr="001E43BA" w:rsidRDefault="0053484F" w:rsidP="0053484F">
      <w:pPr>
        <w:shd w:val="clear" w:color="auto" w:fill="FFFFFF"/>
        <w:spacing w:after="0" w:line="240" w:lineRule="auto"/>
        <w:ind w:hanging="284"/>
        <w:rPr>
          <w:rFonts w:ascii="Calibri" w:eastAsia="Times New Roman" w:hAnsi="Calibri" w:cs="Segoe UI"/>
          <w:color w:val="212529"/>
          <w:kern w:val="0"/>
          <w:szCs w:val="24"/>
          <w:lang w:eastAsia="cs-CZ"/>
          <w14:ligatures w14:val="none"/>
        </w:rPr>
      </w:pPr>
      <w:r w:rsidRPr="001E43BA">
        <w:rPr>
          <w:rFonts w:ascii="Calibri" w:eastAsia="Times New Roman" w:hAnsi="Calibri" w:cs="Segoe UI"/>
          <w:color w:val="212529"/>
          <w:kern w:val="0"/>
          <w:szCs w:val="24"/>
          <w:lang w:eastAsia="cs-CZ"/>
          <w14:ligatures w14:val="none"/>
        </w:rPr>
        <w:t>d.  písemná zpráva zadavatele podle § 217 zákona o zadávání veřejných zakázek,</w:t>
      </w:r>
    </w:p>
    <w:p w14:paraId="3888EC0B" w14:textId="77777777" w:rsidR="0053484F" w:rsidRPr="001E43BA" w:rsidRDefault="0053484F" w:rsidP="0053484F">
      <w:pPr>
        <w:shd w:val="clear" w:color="auto" w:fill="FFFFFF"/>
        <w:spacing w:after="0" w:line="240" w:lineRule="auto"/>
        <w:ind w:hanging="284"/>
        <w:rPr>
          <w:rFonts w:ascii="Calibri" w:eastAsia="Times New Roman" w:hAnsi="Calibri" w:cs="Segoe UI"/>
          <w:color w:val="212529"/>
          <w:kern w:val="0"/>
          <w:szCs w:val="24"/>
          <w:lang w:eastAsia="cs-CZ"/>
          <w14:ligatures w14:val="none"/>
        </w:rPr>
      </w:pPr>
      <w:r w:rsidRPr="001E43BA">
        <w:rPr>
          <w:rFonts w:ascii="Calibri" w:eastAsia="Times New Roman" w:hAnsi="Calibri" w:cs="Segoe UI"/>
          <w:color w:val="212529"/>
          <w:kern w:val="0"/>
          <w:szCs w:val="24"/>
          <w:lang w:eastAsia="cs-CZ"/>
          <w14:ligatures w14:val="none"/>
        </w:rPr>
        <w:t>e.  smlouva uzavřená na veřejnou zakázku včetně všech jejích změn a dodatků včetně rámcové dohody podle § 219 zákona o zadávání veřejných zakázek,</w:t>
      </w:r>
    </w:p>
    <w:p w14:paraId="77D4408D" w14:textId="77777777" w:rsidR="0053484F" w:rsidRPr="001E43BA" w:rsidRDefault="0053484F" w:rsidP="0053484F">
      <w:pPr>
        <w:shd w:val="clear" w:color="auto" w:fill="FFFFFF"/>
        <w:spacing w:after="0" w:line="240" w:lineRule="auto"/>
        <w:ind w:hanging="284"/>
        <w:rPr>
          <w:rFonts w:ascii="Calibri" w:eastAsia="Times New Roman" w:hAnsi="Calibri" w:cs="Segoe UI"/>
          <w:color w:val="212529"/>
          <w:kern w:val="0"/>
          <w:szCs w:val="24"/>
          <w:lang w:eastAsia="cs-CZ"/>
          <w14:ligatures w14:val="none"/>
        </w:rPr>
      </w:pPr>
      <w:r w:rsidRPr="001E43BA">
        <w:rPr>
          <w:rFonts w:ascii="Calibri" w:eastAsia="Times New Roman" w:hAnsi="Calibri" w:cs="Segoe UI"/>
          <w:color w:val="212529"/>
          <w:kern w:val="0"/>
          <w:szCs w:val="24"/>
          <w:lang w:eastAsia="cs-CZ"/>
          <w14:ligatures w14:val="none"/>
        </w:rPr>
        <w:t xml:space="preserve">f.  oznámení o vyloučení účastníka zadávacího </w:t>
      </w:r>
      <w:proofErr w:type="gramStart"/>
      <w:r w:rsidRPr="001E43BA">
        <w:rPr>
          <w:rFonts w:ascii="Calibri" w:eastAsia="Times New Roman" w:hAnsi="Calibri" w:cs="Segoe UI"/>
          <w:color w:val="212529"/>
          <w:kern w:val="0"/>
          <w:szCs w:val="24"/>
          <w:lang w:eastAsia="cs-CZ"/>
          <w14:ligatures w14:val="none"/>
        </w:rPr>
        <w:t>řízení</w:t>
      </w:r>
      <w:proofErr w:type="gramEnd"/>
      <w:r w:rsidRPr="001E43BA">
        <w:rPr>
          <w:rFonts w:ascii="Calibri" w:eastAsia="Times New Roman" w:hAnsi="Calibri" w:cs="Segoe UI"/>
          <w:color w:val="212529"/>
          <w:kern w:val="0"/>
          <w:szCs w:val="24"/>
          <w:lang w:eastAsia="cs-CZ"/>
          <w14:ligatures w14:val="none"/>
        </w:rPr>
        <w:t xml:space="preserve"> pokud si to zadavatel podle § 53 odst. 5 zákona o zadávání veřejných zakázek vyhradil ve zjednodušeném podlimitním řízení,</w:t>
      </w:r>
    </w:p>
    <w:p w14:paraId="24BD6A45" w14:textId="77777777" w:rsidR="0053484F" w:rsidRPr="001E43BA" w:rsidRDefault="0053484F" w:rsidP="0053484F">
      <w:pPr>
        <w:shd w:val="clear" w:color="auto" w:fill="FFFFFF"/>
        <w:spacing w:after="0" w:line="240" w:lineRule="auto"/>
        <w:ind w:hanging="284"/>
        <w:rPr>
          <w:rFonts w:ascii="Calibri" w:eastAsia="Times New Roman" w:hAnsi="Calibri" w:cs="Segoe UI"/>
          <w:color w:val="212529"/>
          <w:kern w:val="0"/>
          <w:szCs w:val="24"/>
          <w:lang w:eastAsia="cs-CZ"/>
          <w14:ligatures w14:val="none"/>
        </w:rPr>
      </w:pPr>
      <w:r w:rsidRPr="001E43BA">
        <w:rPr>
          <w:rFonts w:ascii="Calibri" w:eastAsia="Times New Roman" w:hAnsi="Calibri" w:cs="Segoe UI"/>
          <w:color w:val="212529"/>
          <w:kern w:val="0"/>
          <w:szCs w:val="24"/>
          <w:lang w:eastAsia="cs-CZ"/>
          <w14:ligatures w14:val="none"/>
        </w:rPr>
        <w:t xml:space="preserve">g.  rozhodnutí o výběru </w:t>
      </w:r>
      <w:proofErr w:type="gramStart"/>
      <w:r w:rsidRPr="001E43BA">
        <w:rPr>
          <w:rFonts w:ascii="Calibri" w:eastAsia="Times New Roman" w:hAnsi="Calibri" w:cs="Segoe UI"/>
          <w:color w:val="212529"/>
          <w:kern w:val="0"/>
          <w:szCs w:val="24"/>
          <w:lang w:eastAsia="cs-CZ"/>
          <w14:ligatures w14:val="none"/>
        </w:rPr>
        <w:t>dodavatele</w:t>
      </w:r>
      <w:proofErr w:type="gramEnd"/>
      <w:r w:rsidRPr="001E43BA">
        <w:rPr>
          <w:rFonts w:ascii="Calibri" w:eastAsia="Times New Roman" w:hAnsi="Calibri" w:cs="Segoe UI"/>
          <w:color w:val="212529"/>
          <w:kern w:val="0"/>
          <w:szCs w:val="24"/>
          <w:lang w:eastAsia="cs-CZ"/>
          <w14:ligatures w14:val="none"/>
        </w:rPr>
        <w:t xml:space="preserve"> pokud si to zadavatel podle § 53 odst. 5 zákona o zadávání veřejných zakázek vyhradil ve zjednodušeném podlimitním řízení,</w:t>
      </w:r>
    </w:p>
    <w:p w14:paraId="11A29516" w14:textId="77777777" w:rsidR="0053484F" w:rsidRPr="001E43BA" w:rsidRDefault="0053484F" w:rsidP="0053484F">
      <w:pPr>
        <w:shd w:val="clear" w:color="auto" w:fill="FFFFFF"/>
        <w:spacing w:after="0" w:line="240" w:lineRule="auto"/>
        <w:ind w:hanging="284"/>
        <w:rPr>
          <w:rFonts w:ascii="Calibri" w:eastAsia="Times New Roman" w:hAnsi="Calibri" w:cs="Segoe UI"/>
          <w:color w:val="212529"/>
          <w:kern w:val="0"/>
          <w:szCs w:val="24"/>
          <w:lang w:eastAsia="cs-CZ"/>
          <w14:ligatures w14:val="none"/>
        </w:rPr>
      </w:pPr>
      <w:r w:rsidRPr="001E43BA">
        <w:rPr>
          <w:rFonts w:ascii="Calibri" w:eastAsia="Times New Roman" w:hAnsi="Calibri" w:cs="Segoe UI"/>
          <w:color w:val="212529"/>
          <w:kern w:val="0"/>
          <w:szCs w:val="24"/>
          <w:lang w:eastAsia="cs-CZ"/>
          <w14:ligatures w14:val="none"/>
        </w:rPr>
        <w:t>h.  jiný dokument ve strojově čitelném formátu, kterými jsou formáty DOCX, ODT nebo PDF s úplnou textovou vrstvou, zadavatel uvede název tohoto dokumentu,</w:t>
      </w:r>
    </w:p>
    <w:p w14:paraId="253E336D" w14:textId="77777777" w:rsidR="0053484F" w:rsidRPr="001E43BA" w:rsidRDefault="0053484F" w:rsidP="0053484F">
      <w:pPr>
        <w:shd w:val="clear" w:color="auto" w:fill="FFFFFF"/>
        <w:spacing w:after="0" w:line="240" w:lineRule="auto"/>
        <w:ind w:hanging="284"/>
        <w:rPr>
          <w:rFonts w:ascii="Calibri" w:eastAsia="Times New Roman" w:hAnsi="Calibri" w:cs="Segoe UI"/>
          <w:color w:val="212529"/>
          <w:kern w:val="0"/>
          <w:szCs w:val="24"/>
          <w:lang w:eastAsia="cs-CZ"/>
          <w14:ligatures w14:val="none"/>
        </w:rPr>
      </w:pPr>
      <w:r w:rsidRPr="001E43BA">
        <w:rPr>
          <w:rFonts w:ascii="Calibri" w:eastAsia="Times New Roman" w:hAnsi="Calibri" w:cs="Segoe UI"/>
          <w:color w:val="212529"/>
          <w:kern w:val="0"/>
          <w:szCs w:val="24"/>
          <w:lang w:eastAsia="cs-CZ"/>
          <w14:ligatures w14:val="none"/>
        </w:rPr>
        <w:t>3.  datum a čas vložení verze dokumentu na profil zadavatele,</w:t>
      </w:r>
    </w:p>
    <w:p w14:paraId="5E47AC8B" w14:textId="77777777" w:rsidR="0053484F" w:rsidRPr="001E43BA" w:rsidRDefault="0053484F" w:rsidP="0053484F">
      <w:pPr>
        <w:shd w:val="clear" w:color="auto" w:fill="FFFFFF"/>
        <w:spacing w:after="0" w:line="240" w:lineRule="auto"/>
        <w:ind w:hanging="567"/>
        <w:rPr>
          <w:rFonts w:ascii="Calibri" w:eastAsia="Times New Roman" w:hAnsi="Calibri" w:cs="Segoe UI"/>
          <w:color w:val="212529"/>
          <w:kern w:val="0"/>
          <w:szCs w:val="24"/>
          <w:lang w:eastAsia="cs-CZ"/>
          <w14:ligatures w14:val="none"/>
        </w:rPr>
      </w:pPr>
      <w:r w:rsidRPr="001E43BA">
        <w:rPr>
          <w:rFonts w:ascii="Calibri" w:eastAsia="Times New Roman" w:hAnsi="Calibri" w:cs="Segoe UI"/>
          <w:color w:val="212529"/>
          <w:kern w:val="0"/>
          <w:szCs w:val="24"/>
          <w:lang w:eastAsia="cs-CZ"/>
          <w14:ligatures w14:val="none"/>
        </w:rPr>
        <w:t>m)  datum uveřejnění informací o zadávacím postupu uveřejňovaných na profilu zadavatele,</w:t>
      </w:r>
    </w:p>
    <w:p w14:paraId="7EB3496D" w14:textId="77777777" w:rsidR="0053484F" w:rsidRPr="001E43BA" w:rsidRDefault="0053484F" w:rsidP="0053484F">
      <w:pPr>
        <w:shd w:val="clear" w:color="auto" w:fill="FFFFFF"/>
        <w:spacing w:after="0" w:line="240" w:lineRule="auto"/>
        <w:ind w:hanging="567"/>
        <w:rPr>
          <w:rFonts w:ascii="Calibri" w:eastAsia="Times New Roman" w:hAnsi="Calibri" w:cs="Segoe UI"/>
          <w:color w:val="212529"/>
          <w:kern w:val="0"/>
          <w:szCs w:val="24"/>
          <w:lang w:eastAsia="cs-CZ"/>
          <w14:ligatures w14:val="none"/>
        </w:rPr>
      </w:pPr>
      <w:r w:rsidRPr="001E43BA">
        <w:rPr>
          <w:rFonts w:ascii="Calibri" w:eastAsia="Times New Roman" w:hAnsi="Calibri" w:cs="Segoe UI"/>
          <w:color w:val="212529"/>
          <w:kern w:val="0"/>
          <w:szCs w:val="24"/>
          <w:lang w:eastAsia="cs-CZ"/>
          <w14:ligatures w14:val="none"/>
        </w:rPr>
        <w:t>n)  seznam účastníků zadávacího postupu; uvádí se v případě, že jsou tyto údaje známy; ke každému účastníkovi zadávacího postupu se uvádí následující údaje:</w:t>
      </w:r>
    </w:p>
    <w:p w14:paraId="3F14E13F" w14:textId="77777777" w:rsidR="0053484F" w:rsidRPr="001E43BA" w:rsidRDefault="0053484F" w:rsidP="0053484F">
      <w:pPr>
        <w:shd w:val="clear" w:color="auto" w:fill="FFFFFF"/>
        <w:spacing w:after="0" w:line="240" w:lineRule="auto"/>
        <w:ind w:hanging="284"/>
        <w:rPr>
          <w:rFonts w:ascii="Calibri" w:eastAsia="Times New Roman" w:hAnsi="Calibri" w:cs="Segoe UI"/>
          <w:color w:val="212529"/>
          <w:kern w:val="0"/>
          <w:szCs w:val="24"/>
          <w:lang w:eastAsia="cs-CZ"/>
          <w14:ligatures w14:val="none"/>
        </w:rPr>
      </w:pPr>
      <w:r w:rsidRPr="001E43BA">
        <w:rPr>
          <w:rFonts w:ascii="Calibri" w:eastAsia="Times New Roman" w:hAnsi="Calibri" w:cs="Segoe UI"/>
          <w:color w:val="212529"/>
          <w:kern w:val="0"/>
          <w:szCs w:val="24"/>
          <w:lang w:eastAsia="cs-CZ"/>
          <w14:ligatures w14:val="none"/>
        </w:rPr>
        <w:t>1.  IČO, je-li přiděleno,</w:t>
      </w:r>
    </w:p>
    <w:p w14:paraId="1F11F11A" w14:textId="77777777" w:rsidR="0053484F" w:rsidRPr="001E43BA" w:rsidRDefault="0053484F" w:rsidP="0053484F">
      <w:pPr>
        <w:shd w:val="clear" w:color="auto" w:fill="FFFFFF"/>
        <w:spacing w:after="0" w:line="240" w:lineRule="auto"/>
        <w:ind w:hanging="284"/>
        <w:rPr>
          <w:rFonts w:ascii="Calibri" w:eastAsia="Times New Roman" w:hAnsi="Calibri" w:cs="Segoe UI"/>
          <w:color w:val="212529"/>
          <w:kern w:val="0"/>
          <w:szCs w:val="24"/>
          <w:lang w:eastAsia="cs-CZ"/>
          <w14:ligatures w14:val="none"/>
        </w:rPr>
      </w:pPr>
      <w:r w:rsidRPr="001E43BA">
        <w:rPr>
          <w:rFonts w:ascii="Calibri" w:eastAsia="Times New Roman" w:hAnsi="Calibri" w:cs="Segoe UI"/>
          <w:color w:val="212529"/>
          <w:kern w:val="0"/>
          <w:szCs w:val="24"/>
          <w:lang w:eastAsia="cs-CZ"/>
          <w14:ligatures w14:val="none"/>
        </w:rPr>
        <w:lastRenderedPageBreak/>
        <w:t>2.  název nebo obchodní firma v případě právnické osoby nebo jméno, příjmení v případě fyzické osoby,</w:t>
      </w:r>
    </w:p>
    <w:p w14:paraId="0E5B234D" w14:textId="77777777" w:rsidR="0053484F" w:rsidRPr="001E43BA" w:rsidRDefault="0053484F" w:rsidP="0053484F">
      <w:pPr>
        <w:shd w:val="clear" w:color="auto" w:fill="FFFFFF"/>
        <w:spacing w:after="0" w:line="240" w:lineRule="auto"/>
        <w:ind w:hanging="284"/>
        <w:rPr>
          <w:rFonts w:ascii="Calibri" w:eastAsia="Times New Roman" w:hAnsi="Calibri" w:cs="Segoe UI"/>
          <w:color w:val="212529"/>
          <w:kern w:val="0"/>
          <w:szCs w:val="24"/>
          <w:lang w:eastAsia="cs-CZ"/>
          <w14:ligatures w14:val="none"/>
        </w:rPr>
      </w:pPr>
      <w:r w:rsidRPr="001E43BA">
        <w:rPr>
          <w:rFonts w:ascii="Calibri" w:eastAsia="Times New Roman" w:hAnsi="Calibri" w:cs="Segoe UI"/>
          <w:color w:val="212529"/>
          <w:kern w:val="0"/>
          <w:szCs w:val="24"/>
          <w:lang w:eastAsia="cs-CZ"/>
          <w14:ligatures w14:val="none"/>
        </w:rPr>
        <w:t>3.  země sídla, místa podnikání nebo bydliště,</w:t>
      </w:r>
    </w:p>
    <w:p w14:paraId="596604EE" w14:textId="77777777" w:rsidR="0053484F" w:rsidRPr="001E43BA" w:rsidRDefault="0053484F" w:rsidP="0053484F">
      <w:pPr>
        <w:shd w:val="clear" w:color="auto" w:fill="FFFFFF"/>
        <w:spacing w:after="0" w:line="240" w:lineRule="auto"/>
        <w:ind w:hanging="284"/>
        <w:rPr>
          <w:rFonts w:ascii="Calibri" w:eastAsia="Times New Roman" w:hAnsi="Calibri" w:cs="Segoe UI"/>
          <w:color w:val="212529"/>
          <w:kern w:val="0"/>
          <w:szCs w:val="24"/>
          <w:lang w:eastAsia="cs-CZ"/>
          <w14:ligatures w14:val="none"/>
        </w:rPr>
      </w:pPr>
      <w:r w:rsidRPr="001E43BA">
        <w:rPr>
          <w:rFonts w:ascii="Calibri" w:eastAsia="Times New Roman" w:hAnsi="Calibri" w:cs="Segoe UI"/>
          <w:color w:val="212529"/>
          <w:kern w:val="0"/>
          <w:szCs w:val="24"/>
          <w:lang w:eastAsia="cs-CZ"/>
          <w14:ligatures w14:val="none"/>
        </w:rPr>
        <w:t>4.  nabídková cena bez DPH a nabídková cena s DPH včetně měny; pokud není účastník plátcem DPH budou oba údaje shodné,</w:t>
      </w:r>
    </w:p>
    <w:p w14:paraId="39D81500" w14:textId="77777777" w:rsidR="0053484F" w:rsidRPr="001E43BA" w:rsidRDefault="0053484F" w:rsidP="0053484F">
      <w:pPr>
        <w:shd w:val="clear" w:color="auto" w:fill="FFFFFF"/>
        <w:spacing w:after="0" w:line="240" w:lineRule="auto"/>
        <w:ind w:hanging="284"/>
        <w:rPr>
          <w:rFonts w:ascii="Calibri" w:eastAsia="Times New Roman" w:hAnsi="Calibri" w:cs="Segoe UI"/>
          <w:color w:val="212529"/>
          <w:kern w:val="0"/>
          <w:szCs w:val="24"/>
          <w:lang w:eastAsia="cs-CZ"/>
          <w14:ligatures w14:val="none"/>
        </w:rPr>
      </w:pPr>
      <w:r w:rsidRPr="001E43BA">
        <w:rPr>
          <w:rFonts w:ascii="Calibri" w:eastAsia="Times New Roman" w:hAnsi="Calibri" w:cs="Segoe UI"/>
          <w:color w:val="212529"/>
          <w:kern w:val="0"/>
          <w:szCs w:val="24"/>
          <w:lang w:eastAsia="cs-CZ"/>
          <w14:ligatures w14:val="none"/>
        </w:rPr>
        <w:t>5.  účastník zadávacího postupu je sdružením dodavatelů nebo společností v případě společné účasti více dodavatelů; uvádí se ano, nebo ne, včetně identifikace vedoucího účastníka a dalších účastníků sdružení pomocí IČO, je-li přiděleno,</w:t>
      </w:r>
    </w:p>
    <w:p w14:paraId="31AA621D" w14:textId="77777777" w:rsidR="0053484F" w:rsidRPr="001E43BA" w:rsidRDefault="0053484F" w:rsidP="0053484F">
      <w:pPr>
        <w:shd w:val="clear" w:color="auto" w:fill="FFFFFF"/>
        <w:spacing w:after="0" w:line="240" w:lineRule="auto"/>
        <w:ind w:hanging="284"/>
        <w:rPr>
          <w:rFonts w:ascii="Calibri" w:eastAsia="Times New Roman" w:hAnsi="Calibri" w:cs="Segoe UI"/>
          <w:color w:val="212529"/>
          <w:kern w:val="0"/>
          <w:szCs w:val="24"/>
          <w:lang w:eastAsia="cs-CZ"/>
          <w14:ligatures w14:val="none"/>
        </w:rPr>
      </w:pPr>
      <w:r w:rsidRPr="001E43BA">
        <w:rPr>
          <w:rFonts w:ascii="Calibri" w:eastAsia="Times New Roman" w:hAnsi="Calibri" w:cs="Segoe UI"/>
          <w:color w:val="212529"/>
          <w:kern w:val="0"/>
          <w:szCs w:val="24"/>
          <w:lang w:eastAsia="cs-CZ"/>
          <w14:ligatures w14:val="none"/>
        </w:rPr>
        <w:t>6.  údaj, že účastník zadávacího postupu byl vyloučen a důvody vyloučení,</w:t>
      </w:r>
    </w:p>
    <w:p w14:paraId="7082C674" w14:textId="77777777" w:rsidR="0053484F" w:rsidRPr="001E43BA" w:rsidRDefault="0053484F" w:rsidP="0053484F">
      <w:pPr>
        <w:shd w:val="clear" w:color="auto" w:fill="FFFFFF"/>
        <w:spacing w:after="0" w:line="240" w:lineRule="auto"/>
        <w:ind w:hanging="284"/>
        <w:rPr>
          <w:rFonts w:ascii="Calibri" w:eastAsia="Times New Roman" w:hAnsi="Calibri" w:cs="Segoe UI"/>
          <w:color w:val="212529"/>
          <w:kern w:val="0"/>
          <w:szCs w:val="24"/>
          <w:lang w:eastAsia="cs-CZ"/>
          <w14:ligatures w14:val="none"/>
        </w:rPr>
      </w:pPr>
      <w:r w:rsidRPr="001E43BA">
        <w:rPr>
          <w:rFonts w:ascii="Calibri" w:eastAsia="Times New Roman" w:hAnsi="Calibri" w:cs="Segoe UI"/>
          <w:color w:val="212529"/>
          <w:kern w:val="0"/>
          <w:szCs w:val="24"/>
          <w:lang w:eastAsia="cs-CZ"/>
          <w14:ligatures w14:val="none"/>
        </w:rPr>
        <w:t>7.  údaj, že účastník zadávacího postupu ze zadávacího postupu odstoupil, a důvody odstoupení tohoto účastníka, jsou-li zadavateli známy,</w:t>
      </w:r>
    </w:p>
    <w:p w14:paraId="64043AC3" w14:textId="77777777" w:rsidR="0053484F" w:rsidRPr="001E43BA" w:rsidRDefault="0053484F" w:rsidP="0053484F">
      <w:pPr>
        <w:shd w:val="clear" w:color="auto" w:fill="FFFFFF"/>
        <w:spacing w:after="0" w:line="240" w:lineRule="auto"/>
        <w:ind w:hanging="567"/>
        <w:rPr>
          <w:rFonts w:ascii="Calibri" w:eastAsia="Times New Roman" w:hAnsi="Calibri" w:cs="Segoe UI"/>
          <w:color w:val="212529"/>
          <w:kern w:val="0"/>
          <w:szCs w:val="24"/>
          <w:lang w:eastAsia="cs-CZ"/>
          <w14:ligatures w14:val="none"/>
        </w:rPr>
      </w:pPr>
      <w:r w:rsidRPr="001E43BA">
        <w:rPr>
          <w:rFonts w:ascii="Calibri" w:eastAsia="Times New Roman" w:hAnsi="Calibri" w:cs="Segoe UI"/>
          <w:color w:val="212529"/>
          <w:kern w:val="0"/>
          <w:szCs w:val="24"/>
          <w:lang w:eastAsia="cs-CZ"/>
          <w14:ligatures w14:val="none"/>
        </w:rPr>
        <w:t>o)  informace týkající se vybraného dodavatele nebo vybraných dodavatelů; uvádí se v případě, že dojde k výběru dodavatele; ke každému vybranému dodavateli se uvádí následující údaje:</w:t>
      </w:r>
    </w:p>
    <w:p w14:paraId="114F36F7" w14:textId="77777777" w:rsidR="0053484F" w:rsidRPr="001E43BA" w:rsidRDefault="0053484F" w:rsidP="0053484F">
      <w:pPr>
        <w:shd w:val="clear" w:color="auto" w:fill="FFFFFF"/>
        <w:spacing w:after="0" w:line="240" w:lineRule="auto"/>
        <w:ind w:hanging="284"/>
        <w:rPr>
          <w:rFonts w:ascii="Calibri" w:eastAsia="Times New Roman" w:hAnsi="Calibri" w:cs="Segoe UI"/>
          <w:color w:val="212529"/>
          <w:kern w:val="0"/>
          <w:szCs w:val="24"/>
          <w:lang w:eastAsia="cs-CZ"/>
          <w14:ligatures w14:val="none"/>
        </w:rPr>
      </w:pPr>
      <w:r w:rsidRPr="001E43BA">
        <w:rPr>
          <w:rFonts w:ascii="Calibri" w:eastAsia="Times New Roman" w:hAnsi="Calibri" w:cs="Segoe UI"/>
          <w:color w:val="212529"/>
          <w:kern w:val="0"/>
          <w:szCs w:val="24"/>
          <w:lang w:eastAsia="cs-CZ"/>
          <w14:ligatures w14:val="none"/>
        </w:rPr>
        <w:t>1.  IČO, je-li přiděleno,</w:t>
      </w:r>
    </w:p>
    <w:p w14:paraId="26FC5954" w14:textId="77777777" w:rsidR="0053484F" w:rsidRPr="001E43BA" w:rsidRDefault="0053484F" w:rsidP="0053484F">
      <w:pPr>
        <w:shd w:val="clear" w:color="auto" w:fill="FFFFFF"/>
        <w:spacing w:after="0" w:line="240" w:lineRule="auto"/>
        <w:ind w:hanging="284"/>
        <w:rPr>
          <w:rFonts w:ascii="Calibri" w:eastAsia="Times New Roman" w:hAnsi="Calibri" w:cs="Segoe UI"/>
          <w:color w:val="212529"/>
          <w:kern w:val="0"/>
          <w:szCs w:val="24"/>
          <w:lang w:eastAsia="cs-CZ"/>
          <w14:ligatures w14:val="none"/>
        </w:rPr>
      </w:pPr>
      <w:r w:rsidRPr="001E43BA">
        <w:rPr>
          <w:rFonts w:ascii="Calibri" w:eastAsia="Times New Roman" w:hAnsi="Calibri" w:cs="Segoe UI"/>
          <w:color w:val="212529"/>
          <w:kern w:val="0"/>
          <w:szCs w:val="24"/>
          <w:lang w:eastAsia="cs-CZ"/>
          <w14:ligatures w14:val="none"/>
        </w:rPr>
        <w:t>2.  název nebo obchodní firma v případě právnické osoby nebo jméno a příjmení v případě fyzické osoby,</w:t>
      </w:r>
    </w:p>
    <w:p w14:paraId="39FBBCD0" w14:textId="77777777" w:rsidR="0053484F" w:rsidRPr="001E43BA" w:rsidRDefault="0053484F" w:rsidP="0053484F">
      <w:pPr>
        <w:shd w:val="clear" w:color="auto" w:fill="FFFFFF"/>
        <w:spacing w:after="0" w:line="240" w:lineRule="auto"/>
        <w:ind w:hanging="284"/>
        <w:rPr>
          <w:rFonts w:ascii="Calibri" w:eastAsia="Times New Roman" w:hAnsi="Calibri" w:cs="Segoe UI"/>
          <w:color w:val="212529"/>
          <w:kern w:val="0"/>
          <w:szCs w:val="24"/>
          <w:lang w:eastAsia="cs-CZ"/>
          <w14:ligatures w14:val="none"/>
        </w:rPr>
      </w:pPr>
      <w:r w:rsidRPr="001E43BA">
        <w:rPr>
          <w:rFonts w:ascii="Calibri" w:eastAsia="Times New Roman" w:hAnsi="Calibri" w:cs="Segoe UI"/>
          <w:color w:val="212529"/>
          <w:kern w:val="0"/>
          <w:szCs w:val="24"/>
          <w:lang w:eastAsia="cs-CZ"/>
          <w14:ligatures w14:val="none"/>
        </w:rPr>
        <w:t>3.  země sídla, místa podnikání nebo bydliště,</w:t>
      </w:r>
    </w:p>
    <w:p w14:paraId="0987547A" w14:textId="77777777" w:rsidR="0053484F" w:rsidRPr="001E43BA" w:rsidRDefault="0053484F" w:rsidP="0053484F">
      <w:pPr>
        <w:shd w:val="clear" w:color="auto" w:fill="FFFFFF"/>
        <w:spacing w:after="0" w:line="240" w:lineRule="auto"/>
        <w:ind w:hanging="284"/>
        <w:rPr>
          <w:rFonts w:ascii="Calibri" w:eastAsia="Times New Roman" w:hAnsi="Calibri" w:cs="Segoe UI"/>
          <w:color w:val="212529"/>
          <w:kern w:val="0"/>
          <w:szCs w:val="24"/>
          <w:lang w:eastAsia="cs-CZ"/>
          <w14:ligatures w14:val="none"/>
        </w:rPr>
      </w:pPr>
      <w:r w:rsidRPr="001E43BA">
        <w:rPr>
          <w:rFonts w:ascii="Calibri" w:eastAsia="Times New Roman" w:hAnsi="Calibri" w:cs="Segoe UI"/>
          <w:color w:val="212529"/>
          <w:kern w:val="0"/>
          <w:szCs w:val="24"/>
          <w:lang w:eastAsia="cs-CZ"/>
          <w14:ligatures w14:val="none"/>
        </w:rPr>
        <w:t>4.  byla s vybranými dodavateli uzavřena smlouva nebo rámcová dohoda; uvádí se ano, nebo ne,</w:t>
      </w:r>
    </w:p>
    <w:p w14:paraId="27C088CA" w14:textId="77777777" w:rsidR="0053484F" w:rsidRPr="001E43BA" w:rsidRDefault="0053484F" w:rsidP="0053484F">
      <w:pPr>
        <w:shd w:val="clear" w:color="auto" w:fill="FFFFFF"/>
        <w:spacing w:after="0" w:line="240" w:lineRule="auto"/>
        <w:ind w:hanging="284"/>
        <w:rPr>
          <w:rFonts w:ascii="Calibri" w:eastAsia="Times New Roman" w:hAnsi="Calibri" w:cs="Segoe UI"/>
          <w:color w:val="212529"/>
          <w:kern w:val="0"/>
          <w:szCs w:val="24"/>
          <w:lang w:eastAsia="cs-CZ"/>
          <w14:ligatures w14:val="none"/>
        </w:rPr>
      </w:pPr>
      <w:r w:rsidRPr="001E43BA">
        <w:rPr>
          <w:rFonts w:ascii="Calibri" w:eastAsia="Times New Roman" w:hAnsi="Calibri" w:cs="Segoe UI"/>
          <w:color w:val="212529"/>
          <w:kern w:val="0"/>
          <w:szCs w:val="24"/>
          <w:lang w:eastAsia="cs-CZ"/>
          <w14:ligatures w14:val="none"/>
        </w:rPr>
        <w:t>5.  informace týkající se dodavatele nebo dodavatelů, se kterými byla uzavřena smlouva nebo rámcová dohoda; ke každému dodavateli se uvádí následující údaje:</w:t>
      </w:r>
    </w:p>
    <w:p w14:paraId="204C7744" w14:textId="77777777" w:rsidR="0053484F" w:rsidRPr="001E43BA" w:rsidRDefault="0053484F" w:rsidP="0053484F">
      <w:pPr>
        <w:shd w:val="clear" w:color="auto" w:fill="FFFFFF"/>
        <w:spacing w:after="0" w:line="240" w:lineRule="auto"/>
        <w:ind w:hanging="284"/>
        <w:rPr>
          <w:rFonts w:ascii="Calibri" w:eastAsia="Times New Roman" w:hAnsi="Calibri" w:cs="Segoe UI"/>
          <w:color w:val="212529"/>
          <w:kern w:val="0"/>
          <w:szCs w:val="24"/>
          <w:lang w:eastAsia="cs-CZ"/>
          <w14:ligatures w14:val="none"/>
        </w:rPr>
      </w:pPr>
      <w:r w:rsidRPr="001E43BA">
        <w:rPr>
          <w:rFonts w:ascii="Calibri" w:eastAsia="Times New Roman" w:hAnsi="Calibri" w:cs="Segoe UI"/>
          <w:color w:val="212529"/>
          <w:kern w:val="0"/>
          <w:szCs w:val="24"/>
          <w:lang w:eastAsia="cs-CZ"/>
          <w14:ligatures w14:val="none"/>
        </w:rPr>
        <w:t>a.  IČO, je-li přiděleno,</w:t>
      </w:r>
    </w:p>
    <w:p w14:paraId="308822ED" w14:textId="77777777" w:rsidR="0053484F" w:rsidRPr="001E43BA" w:rsidRDefault="0053484F" w:rsidP="0053484F">
      <w:pPr>
        <w:shd w:val="clear" w:color="auto" w:fill="FFFFFF"/>
        <w:spacing w:after="0" w:line="240" w:lineRule="auto"/>
        <w:ind w:hanging="284"/>
        <w:rPr>
          <w:rFonts w:ascii="Calibri" w:eastAsia="Times New Roman" w:hAnsi="Calibri" w:cs="Segoe UI"/>
          <w:color w:val="212529"/>
          <w:kern w:val="0"/>
          <w:szCs w:val="24"/>
          <w:lang w:eastAsia="cs-CZ"/>
          <w14:ligatures w14:val="none"/>
        </w:rPr>
      </w:pPr>
      <w:r w:rsidRPr="001E43BA">
        <w:rPr>
          <w:rFonts w:ascii="Calibri" w:eastAsia="Times New Roman" w:hAnsi="Calibri" w:cs="Segoe UI"/>
          <w:color w:val="212529"/>
          <w:kern w:val="0"/>
          <w:szCs w:val="24"/>
          <w:lang w:eastAsia="cs-CZ"/>
          <w14:ligatures w14:val="none"/>
        </w:rPr>
        <w:t>b.  název nebo obchodní firma v případě právnické osoby nebo jméno a příjmení v případě fyzické osoby,</w:t>
      </w:r>
    </w:p>
    <w:p w14:paraId="71B0B2EA" w14:textId="77777777" w:rsidR="0053484F" w:rsidRPr="001E43BA" w:rsidRDefault="0053484F" w:rsidP="0053484F">
      <w:pPr>
        <w:shd w:val="clear" w:color="auto" w:fill="FFFFFF"/>
        <w:spacing w:after="0" w:line="240" w:lineRule="auto"/>
        <w:ind w:hanging="284"/>
        <w:rPr>
          <w:rFonts w:ascii="Calibri" w:eastAsia="Times New Roman" w:hAnsi="Calibri" w:cs="Segoe UI"/>
          <w:color w:val="212529"/>
          <w:kern w:val="0"/>
          <w:szCs w:val="24"/>
          <w:lang w:eastAsia="cs-CZ"/>
          <w14:ligatures w14:val="none"/>
        </w:rPr>
      </w:pPr>
      <w:r w:rsidRPr="001E43BA">
        <w:rPr>
          <w:rFonts w:ascii="Calibri" w:eastAsia="Times New Roman" w:hAnsi="Calibri" w:cs="Segoe UI"/>
          <w:color w:val="212529"/>
          <w:kern w:val="0"/>
          <w:szCs w:val="24"/>
          <w:lang w:eastAsia="cs-CZ"/>
          <w14:ligatures w14:val="none"/>
        </w:rPr>
        <w:t>c.  země sídla, místa podnikání nebo bydliště,</w:t>
      </w:r>
    </w:p>
    <w:p w14:paraId="22CCAC87" w14:textId="77777777" w:rsidR="0053484F" w:rsidRPr="001E43BA" w:rsidRDefault="0053484F" w:rsidP="0053484F">
      <w:pPr>
        <w:shd w:val="clear" w:color="auto" w:fill="FFFFFF"/>
        <w:spacing w:after="0" w:line="240" w:lineRule="auto"/>
        <w:ind w:hanging="284"/>
        <w:rPr>
          <w:rFonts w:ascii="Calibri" w:eastAsia="Times New Roman" w:hAnsi="Calibri" w:cs="Segoe UI"/>
          <w:color w:val="212529"/>
          <w:kern w:val="0"/>
          <w:szCs w:val="24"/>
          <w:lang w:eastAsia="cs-CZ"/>
          <w14:ligatures w14:val="none"/>
        </w:rPr>
      </w:pPr>
      <w:r w:rsidRPr="001E43BA">
        <w:rPr>
          <w:rFonts w:ascii="Calibri" w:eastAsia="Times New Roman" w:hAnsi="Calibri" w:cs="Segoe UI"/>
          <w:color w:val="212529"/>
          <w:kern w:val="0"/>
          <w:szCs w:val="24"/>
          <w:lang w:eastAsia="cs-CZ"/>
          <w14:ligatures w14:val="none"/>
        </w:rPr>
        <w:t>6.  odůvodnění výběru dodavatelů, se kterými byla uzavřena smlouva nebo rámcová dohoda,</w:t>
      </w:r>
    </w:p>
    <w:p w14:paraId="210371B7" w14:textId="77777777" w:rsidR="0053484F" w:rsidRPr="001E43BA" w:rsidRDefault="0053484F" w:rsidP="0053484F">
      <w:pPr>
        <w:shd w:val="clear" w:color="auto" w:fill="FFFFFF"/>
        <w:spacing w:after="0" w:line="240" w:lineRule="auto"/>
        <w:ind w:hanging="284"/>
        <w:rPr>
          <w:rFonts w:ascii="Calibri" w:eastAsia="Times New Roman" w:hAnsi="Calibri" w:cs="Segoe UI"/>
          <w:color w:val="212529"/>
          <w:kern w:val="0"/>
          <w:szCs w:val="24"/>
          <w:lang w:eastAsia="cs-CZ"/>
          <w14:ligatures w14:val="none"/>
        </w:rPr>
      </w:pPr>
      <w:r w:rsidRPr="001E43BA">
        <w:rPr>
          <w:rFonts w:ascii="Calibri" w:eastAsia="Times New Roman" w:hAnsi="Calibri" w:cs="Segoe UI"/>
          <w:color w:val="212529"/>
          <w:kern w:val="0"/>
          <w:szCs w:val="24"/>
          <w:lang w:eastAsia="cs-CZ"/>
          <w14:ligatures w14:val="none"/>
        </w:rPr>
        <w:t>7.  označení poddodavatelů dodavatelů, se kterými byla uzavřena smlouva nebo rámcová dohoda, pokud jsou zadavateli známi; ke každému poddodavateli se uvádí následující údaje:</w:t>
      </w:r>
    </w:p>
    <w:p w14:paraId="1C2E3593" w14:textId="77777777" w:rsidR="0053484F" w:rsidRPr="001E43BA" w:rsidRDefault="0053484F" w:rsidP="0053484F">
      <w:pPr>
        <w:shd w:val="clear" w:color="auto" w:fill="FFFFFF"/>
        <w:spacing w:after="0" w:line="240" w:lineRule="auto"/>
        <w:ind w:hanging="284"/>
        <w:rPr>
          <w:rFonts w:ascii="Calibri" w:eastAsia="Times New Roman" w:hAnsi="Calibri" w:cs="Segoe UI"/>
          <w:color w:val="212529"/>
          <w:kern w:val="0"/>
          <w:szCs w:val="24"/>
          <w:lang w:eastAsia="cs-CZ"/>
          <w14:ligatures w14:val="none"/>
        </w:rPr>
      </w:pPr>
      <w:r w:rsidRPr="001E43BA">
        <w:rPr>
          <w:rFonts w:ascii="Calibri" w:eastAsia="Times New Roman" w:hAnsi="Calibri" w:cs="Segoe UI"/>
          <w:color w:val="212529"/>
          <w:kern w:val="0"/>
          <w:szCs w:val="24"/>
          <w:lang w:eastAsia="cs-CZ"/>
          <w14:ligatures w14:val="none"/>
        </w:rPr>
        <w:t>a.  IČO, je-li přiděleno,</w:t>
      </w:r>
    </w:p>
    <w:p w14:paraId="33CA15CE" w14:textId="77777777" w:rsidR="0053484F" w:rsidRPr="001E43BA" w:rsidRDefault="0053484F" w:rsidP="0053484F">
      <w:pPr>
        <w:shd w:val="clear" w:color="auto" w:fill="FFFFFF"/>
        <w:spacing w:after="0" w:line="240" w:lineRule="auto"/>
        <w:ind w:hanging="284"/>
        <w:rPr>
          <w:rFonts w:ascii="Calibri" w:eastAsia="Times New Roman" w:hAnsi="Calibri" w:cs="Segoe UI"/>
          <w:color w:val="212529"/>
          <w:kern w:val="0"/>
          <w:szCs w:val="24"/>
          <w:lang w:eastAsia="cs-CZ"/>
          <w14:ligatures w14:val="none"/>
        </w:rPr>
      </w:pPr>
      <w:r w:rsidRPr="001E43BA">
        <w:rPr>
          <w:rFonts w:ascii="Calibri" w:eastAsia="Times New Roman" w:hAnsi="Calibri" w:cs="Segoe UI"/>
          <w:color w:val="212529"/>
          <w:kern w:val="0"/>
          <w:szCs w:val="24"/>
          <w:lang w:eastAsia="cs-CZ"/>
          <w14:ligatures w14:val="none"/>
        </w:rPr>
        <w:t>b.  název nebo obchodní firma v případě právnické osoby nebo jméno a příjmení v případě fyzické osoby,</w:t>
      </w:r>
    </w:p>
    <w:p w14:paraId="6AB34BA9" w14:textId="77777777" w:rsidR="0053484F" w:rsidRPr="001E43BA" w:rsidRDefault="0053484F" w:rsidP="0053484F">
      <w:pPr>
        <w:shd w:val="clear" w:color="auto" w:fill="FFFFFF"/>
        <w:spacing w:after="0" w:line="240" w:lineRule="auto"/>
        <w:ind w:hanging="284"/>
        <w:rPr>
          <w:rFonts w:ascii="Calibri" w:eastAsia="Times New Roman" w:hAnsi="Calibri" w:cs="Segoe UI"/>
          <w:color w:val="212529"/>
          <w:kern w:val="0"/>
          <w:szCs w:val="24"/>
          <w:lang w:eastAsia="cs-CZ"/>
          <w14:ligatures w14:val="none"/>
        </w:rPr>
      </w:pPr>
      <w:r w:rsidRPr="001E43BA">
        <w:rPr>
          <w:rFonts w:ascii="Calibri" w:eastAsia="Times New Roman" w:hAnsi="Calibri" w:cs="Segoe UI"/>
          <w:color w:val="212529"/>
          <w:kern w:val="0"/>
          <w:szCs w:val="24"/>
          <w:lang w:eastAsia="cs-CZ"/>
          <w14:ligatures w14:val="none"/>
        </w:rPr>
        <w:t>c.  země sídla, místa podnikání nebo bydliště,</w:t>
      </w:r>
    </w:p>
    <w:p w14:paraId="7B6A8BB3" w14:textId="77777777" w:rsidR="0053484F" w:rsidRPr="001E43BA" w:rsidRDefault="0053484F" w:rsidP="0053484F">
      <w:pPr>
        <w:shd w:val="clear" w:color="auto" w:fill="FFFFFF"/>
        <w:spacing w:after="0" w:line="240" w:lineRule="auto"/>
        <w:ind w:hanging="284"/>
        <w:rPr>
          <w:rFonts w:ascii="Calibri" w:eastAsia="Times New Roman" w:hAnsi="Calibri" w:cs="Segoe UI"/>
          <w:color w:val="212529"/>
          <w:kern w:val="0"/>
          <w:szCs w:val="24"/>
          <w:lang w:eastAsia="cs-CZ"/>
          <w14:ligatures w14:val="none"/>
        </w:rPr>
      </w:pPr>
      <w:r w:rsidRPr="001E43BA">
        <w:rPr>
          <w:rFonts w:ascii="Calibri" w:eastAsia="Times New Roman" w:hAnsi="Calibri" w:cs="Segoe UI"/>
          <w:color w:val="212529"/>
          <w:kern w:val="0"/>
          <w:szCs w:val="24"/>
          <w:lang w:eastAsia="cs-CZ"/>
          <w14:ligatures w14:val="none"/>
        </w:rPr>
        <w:t>8.  celková cena podle smlouvy nebo rámcové dohody bez DPH včetně měny a celková cena podle smlouvy nebo rámcové dohody s DPH včetně měny, kterou uvádí zadavatel, pokud byla smlouva uzavřena; pokud není vybraný dodavatel plátcem DPH, budou oba údaje shodné,</w:t>
      </w:r>
    </w:p>
    <w:p w14:paraId="417E5527" w14:textId="77777777" w:rsidR="0053484F" w:rsidRPr="001E43BA" w:rsidRDefault="0053484F" w:rsidP="0053484F">
      <w:pPr>
        <w:shd w:val="clear" w:color="auto" w:fill="FFFFFF"/>
        <w:spacing w:after="0" w:line="240" w:lineRule="auto"/>
        <w:ind w:hanging="284"/>
        <w:rPr>
          <w:rFonts w:ascii="Calibri" w:eastAsia="Times New Roman" w:hAnsi="Calibri" w:cs="Segoe UI"/>
          <w:color w:val="212529"/>
          <w:kern w:val="0"/>
          <w:szCs w:val="24"/>
          <w:lang w:eastAsia="cs-CZ"/>
          <w14:ligatures w14:val="none"/>
        </w:rPr>
      </w:pPr>
      <w:r w:rsidRPr="001E43BA">
        <w:rPr>
          <w:rFonts w:ascii="Calibri" w:eastAsia="Times New Roman" w:hAnsi="Calibri" w:cs="Segoe UI"/>
          <w:color w:val="212529"/>
          <w:kern w:val="0"/>
          <w:szCs w:val="24"/>
          <w:lang w:eastAsia="cs-CZ"/>
          <w14:ligatures w14:val="none"/>
        </w:rPr>
        <w:t>9.  vybraný dodavatel je sdružením dodavatelů nebo společností v případě společné účasti více dodavatelů; uvádí se ano, nebo ne, včetně identifikace vedoucího účastníka pomocí IČO, je-li přiděleno,</w:t>
      </w:r>
    </w:p>
    <w:p w14:paraId="26958E37" w14:textId="77777777" w:rsidR="0053484F" w:rsidRPr="001E43BA" w:rsidRDefault="0053484F" w:rsidP="0053484F">
      <w:pPr>
        <w:shd w:val="clear" w:color="auto" w:fill="FFFFFF"/>
        <w:spacing w:after="0" w:line="240" w:lineRule="auto"/>
        <w:ind w:hanging="284"/>
        <w:rPr>
          <w:rFonts w:ascii="Calibri" w:eastAsia="Times New Roman" w:hAnsi="Calibri" w:cs="Segoe UI"/>
          <w:color w:val="212529"/>
          <w:kern w:val="0"/>
          <w:szCs w:val="24"/>
          <w:lang w:eastAsia="cs-CZ"/>
          <w14:ligatures w14:val="none"/>
        </w:rPr>
      </w:pPr>
      <w:r w:rsidRPr="001E43BA">
        <w:rPr>
          <w:rFonts w:ascii="Calibri" w:eastAsia="Times New Roman" w:hAnsi="Calibri" w:cs="Segoe UI"/>
          <w:color w:val="212529"/>
          <w:kern w:val="0"/>
          <w:szCs w:val="24"/>
          <w:lang w:eastAsia="cs-CZ"/>
          <w14:ligatures w14:val="none"/>
        </w:rPr>
        <w:t>10.  skutečně uhrazená cena bez DPH v jednotlivých letech plnění a skutečně uhrazená cena s DPH v jednotlivých letech plnění, kterou uvádí veřejný zadavatel, pokud došlo k plnění smlouvy; pokud není dodavatel plátcem DPH, budou oba údaje shodné,</w:t>
      </w:r>
    </w:p>
    <w:p w14:paraId="527D8DAD" w14:textId="77777777" w:rsidR="0053484F" w:rsidRPr="001E43BA" w:rsidRDefault="0053484F" w:rsidP="0053484F">
      <w:pPr>
        <w:shd w:val="clear" w:color="auto" w:fill="FFFFFF"/>
        <w:spacing w:after="0" w:line="240" w:lineRule="auto"/>
        <w:ind w:hanging="567"/>
        <w:rPr>
          <w:rFonts w:ascii="Calibri" w:eastAsia="Times New Roman" w:hAnsi="Calibri" w:cs="Segoe UI"/>
          <w:color w:val="212529"/>
          <w:kern w:val="0"/>
          <w:szCs w:val="24"/>
          <w:lang w:eastAsia="cs-CZ"/>
          <w14:ligatures w14:val="none"/>
        </w:rPr>
      </w:pPr>
      <w:r w:rsidRPr="001E43BA">
        <w:rPr>
          <w:rFonts w:ascii="Calibri" w:eastAsia="Times New Roman" w:hAnsi="Calibri" w:cs="Segoe UI"/>
          <w:color w:val="212529"/>
          <w:kern w:val="0"/>
          <w:szCs w:val="24"/>
          <w:lang w:eastAsia="cs-CZ"/>
          <w14:ligatures w14:val="none"/>
        </w:rPr>
        <w:t>p)  odůvodnění použití jednacího řízení s uveřejněním nebo řízení se soutěžním dialogem; uvádí se v případě, že byla použita a pokud nebyla uveřejněna písemná zpráva zadavatele jako samostatný dokument,</w:t>
      </w:r>
    </w:p>
    <w:p w14:paraId="35B0FA71" w14:textId="77777777" w:rsidR="0053484F" w:rsidRPr="001E43BA" w:rsidRDefault="0053484F" w:rsidP="0053484F">
      <w:pPr>
        <w:shd w:val="clear" w:color="auto" w:fill="FFFFFF"/>
        <w:spacing w:after="0" w:line="240" w:lineRule="auto"/>
        <w:ind w:hanging="567"/>
        <w:rPr>
          <w:rFonts w:ascii="Calibri" w:eastAsia="Times New Roman" w:hAnsi="Calibri" w:cs="Segoe UI"/>
          <w:color w:val="212529"/>
          <w:kern w:val="0"/>
          <w:szCs w:val="24"/>
          <w:lang w:eastAsia="cs-CZ"/>
          <w14:ligatures w14:val="none"/>
        </w:rPr>
      </w:pPr>
      <w:r w:rsidRPr="001E43BA">
        <w:rPr>
          <w:rFonts w:ascii="Calibri" w:eastAsia="Times New Roman" w:hAnsi="Calibri" w:cs="Segoe UI"/>
          <w:color w:val="212529"/>
          <w:kern w:val="0"/>
          <w:szCs w:val="24"/>
          <w:lang w:eastAsia="cs-CZ"/>
          <w14:ligatures w14:val="none"/>
        </w:rPr>
        <w:t>q)  odůvodnění použití jednacího řízení bez uveřejnění; uvádí se v případě, že bylo použito a pokud nebyla uveřejněna písemná zpráva zadavatele jako samostatný dokument,</w:t>
      </w:r>
    </w:p>
    <w:p w14:paraId="61849DA9" w14:textId="77777777" w:rsidR="0053484F" w:rsidRPr="001E43BA" w:rsidRDefault="0053484F" w:rsidP="0053484F">
      <w:pPr>
        <w:shd w:val="clear" w:color="auto" w:fill="FFFFFF"/>
        <w:spacing w:after="0" w:line="240" w:lineRule="auto"/>
        <w:ind w:hanging="567"/>
        <w:rPr>
          <w:rFonts w:ascii="Calibri" w:eastAsia="Times New Roman" w:hAnsi="Calibri" w:cs="Segoe UI"/>
          <w:color w:val="212529"/>
          <w:kern w:val="0"/>
          <w:szCs w:val="24"/>
          <w:lang w:eastAsia="cs-CZ"/>
          <w14:ligatures w14:val="none"/>
        </w:rPr>
      </w:pPr>
      <w:r w:rsidRPr="001E43BA">
        <w:rPr>
          <w:rFonts w:ascii="Calibri" w:eastAsia="Times New Roman" w:hAnsi="Calibri" w:cs="Segoe UI"/>
          <w:color w:val="212529"/>
          <w:kern w:val="0"/>
          <w:szCs w:val="24"/>
          <w:lang w:eastAsia="cs-CZ"/>
          <w14:ligatures w14:val="none"/>
        </w:rPr>
        <w:t>r)  odůvodnění použití zjednodušeného režimu; uvádí se v případě, že bylo použito a pokud nebyla uveřejněna písemná zpráva zadavatele jako samostatný dokument,</w:t>
      </w:r>
    </w:p>
    <w:p w14:paraId="37A149B7" w14:textId="77777777" w:rsidR="0053484F" w:rsidRPr="001E43BA" w:rsidRDefault="0053484F" w:rsidP="0053484F">
      <w:pPr>
        <w:shd w:val="clear" w:color="auto" w:fill="FFFFFF"/>
        <w:spacing w:after="0" w:line="240" w:lineRule="auto"/>
        <w:ind w:hanging="567"/>
        <w:rPr>
          <w:rFonts w:ascii="Calibri" w:eastAsia="Times New Roman" w:hAnsi="Calibri" w:cs="Segoe UI"/>
          <w:color w:val="212529"/>
          <w:kern w:val="0"/>
          <w:szCs w:val="24"/>
          <w:lang w:eastAsia="cs-CZ"/>
          <w14:ligatures w14:val="none"/>
        </w:rPr>
      </w:pPr>
      <w:r w:rsidRPr="001E43BA">
        <w:rPr>
          <w:rFonts w:ascii="Calibri" w:eastAsia="Times New Roman" w:hAnsi="Calibri" w:cs="Segoe UI"/>
          <w:color w:val="212529"/>
          <w:kern w:val="0"/>
          <w:szCs w:val="24"/>
          <w:lang w:eastAsia="cs-CZ"/>
          <w14:ligatures w14:val="none"/>
        </w:rPr>
        <w:t>s)  odůvodnění zrušení zadávacího řízení; uvádí se v případě, že k tomuto došlo a pokud nebyla uveřejněna písemná zpráva zadavatele jako samostatný dokument,</w:t>
      </w:r>
    </w:p>
    <w:p w14:paraId="4195CBD8" w14:textId="77777777" w:rsidR="0053484F" w:rsidRPr="001E43BA" w:rsidRDefault="0053484F" w:rsidP="0053484F">
      <w:pPr>
        <w:shd w:val="clear" w:color="auto" w:fill="FFFFFF"/>
        <w:spacing w:after="0" w:line="240" w:lineRule="auto"/>
        <w:ind w:hanging="567"/>
        <w:rPr>
          <w:rFonts w:ascii="Calibri" w:eastAsia="Times New Roman" w:hAnsi="Calibri" w:cs="Segoe UI"/>
          <w:color w:val="212529"/>
          <w:kern w:val="0"/>
          <w:szCs w:val="24"/>
          <w:lang w:eastAsia="cs-CZ"/>
          <w14:ligatures w14:val="none"/>
        </w:rPr>
      </w:pPr>
      <w:r w:rsidRPr="001E43BA">
        <w:rPr>
          <w:rFonts w:ascii="Calibri" w:eastAsia="Times New Roman" w:hAnsi="Calibri" w:cs="Segoe UI"/>
          <w:color w:val="212529"/>
          <w:kern w:val="0"/>
          <w:szCs w:val="24"/>
          <w:lang w:eastAsia="cs-CZ"/>
          <w14:ligatures w14:val="none"/>
        </w:rPr>
        <w:t>t)  odůvodnění použití jiných komunikačních prostředků při podání nabídky namísto elektronických prostředků; uvádí se v případě, že byly jiné prostředky použity a pokud nebyla uveřejněna písemná zpráva zadavatele jako samostatný dokument,</w:t>
      </w:r>
    </w:p>
    <w:p w14:paraId="2AB9F98F" w14:textId="77777777" w:rsidR="0053484F" w:rsidRPr="001E43BA" w:rsidRDefault="0053484F" w:rsidP="0053484F">
      <w:pPr>
        <w:shd w:val="clear" w:color="auto" w:fill="FFFFFF"/>
        <w:spacing w:after="0" w:line="240" w:lineRule="auto"/>
        <w:ind w:hanging="567"/>
        <w:rPr>
          <w:rFonts w:ascii="Calibri" w:eastAsia="Times New Roman" w:hAnsi="Calibri" w:cs="Segoe UI"/>
          <w:color w:val="212529"/>
          <w:kern w:val="0"/>
          <w:szCs w:val="24"/>
          <w:lang w:eastAsia="cs-CZ"/>
          <w14:ligatures w14:val="none"/>
        </w:rPr>
      </w:pPr>
      <w:r w:rsidRPr="001E43BA">
        <w:rPr>
          <w:rFonts w:ascii="Calibri" w:eastAsia="Times New Roman" w:hAnsi="Calibri" w:cs="Segoe UI"/>
          <w:color w:val="212529"/>
          <w:kern w:val="0"/>
          <w:szCs w:val="24"/>
          <w:lang w:eastAsia="cs-CZ"/>
          <w14:ligatures w14:val="none"/>
        </w:rPr>
        <w:t>u)  soupis osob, u kterých byl zjištěn střet zájmů, a následně přijatých opatření; uvádí se v případě, že byl střet zájmů zjištěn a pokud nebyla uveřejněna písemná zpráva zadavatele jako samostatný dokument,</w:t>
      </w:r>
    </w:p>
    <w:p w14:paraId="3BA79F7E" w14:textId="77777777" w:rsidR="0053484F" w:rsidRPr="001E43BA" w:rsidRDefault="0053484F" w:rsidP="0053484F">
      <w:pPr>
        <w:shd w:val="clear" w:color="auto" w:fill="FFFFFF"/>
        <w:spacing w:after="0" w:line="240" w:lineRule="auto"/>
        <w:ind w:hanging="567"/>
        <w:rPr>
          <w:rFonts w:ascii="Calibri" w:eastAsia="Times New Roman" w:hAnsi="Calibri" w:cs="Segoe UI"/>
          <w:color w:val="212529"/>
          <w:kern w:val="0"/>
          <w:szCs w:val="24"/>
          <w:lang w:eastAsia="cs-CZ"/>
          <w14:ligatures w14:val="none"/>
        </w:rPr>
      </w:pPr>
      <w:r w:rsidRPr="001E43BA">
        <w:rPr>
          <w:rFonts w:ascii="Calibri" w:eastAsia="Times New Roman" w:hAnsi="Calibri" w:cs="Segoe UI"/>
          <w:color w:val="212529"/>
          <w:kern w:val="0"/>
          <w:szCs w:val="24"/>
          <w:lang w:eastAsia="cs-CZ"/>
          <w14:ligatures w14:val="none"/>
        </w:rPr>
        <w:t>v)  datum uzavření smlouvy nebo rámcové dohody; uvádí se v případě, že byla část veřejné zakázky zadána,</w:t>
      </w:r>
    </w:p>
    <w:p w14:paraId="289E759F" w14:textId="77777777" w:rsidR="0053484F" w:rsidRPr="001E43BA" w:rsidRDefault="0053484F" w:rsidP="0053484F">
      <w:pPr>
        <w:shd w:val="clear" w:color="auto" w:fill="FFFFFF"/>
        <w:spacing w:after="0" w:line="240" w:lineRule="auto"/>
        <w:ind w:hanging="567"/>
        <w:rPr>
          <w:rFonts w:ascii="Calibri" w:eastAsia="Times New Roman" w:hAnsi="Calibri" w:cs="Segoe UI"/>
          <w:color w:val="212529"/>
          <w:kern w:val="0"/>
          <w:szCs w:val="24"/>
          <w:lang w:eastAsia="cs-CZ"/>
          <w14:ligatures w14:val="none"/>
        </w:rPr>
      </w:pPr>
      <w:r w:rsidRPr="001E43BA">
        <w:rPr>
          <w:rFonts w:ascii="Calibri" w:eastAsia="Times New Roman" w:hAnsi="Calibri" w:cs="Segoe UI"/>
          <w:color w:val="212529"/>
          <w:kern w:val="0"/>
          <w:szCs w:val="24"/>
          <w:lang w:eastAsia="cs-CZ"/>
          <w14:ligatures w14:val="none"/>
        </w:rPr>
        <w:lastRenderedPageBreak/>
        <w:t>w)  datum zrušení zadávacího postupu pro část veřejné zakázky; uvádí se v případě, že byl zadávací postup na část veřejné zakázky zrušen,</w:t>
      </w:r>
    </w:p>
    <w:p w14:paraId="62132E39" w14:textId="77777777" w:rsidR="0053484F" w:rsidRPr="001E43BA" w:rsidRDefault="0053484F" w:rsidP="0053484F">
      <w:pPr>
        <w:shd w:val="clear" w:color="auto" w:fill="FFFFFF"/>
        <w:spacing w:after="0" w:line="240" w:lineRule="auto"/>
        <w:ind w:hanging="567"/>
        <w:rPr>
          <w:rFonts w:ascii="Calibri" w:eastAsia="Times New Roman" w:hAnsi="Calibri" w:cs="Segoe UI"/>
          <w:color w:val="212529"/>
          <w:kern w:val="0"/>
          <w:szCs w:val="24"/>
          <w:lang w:eastAsia="cs-CZ"/>
          <w14:ligatures w14:val="none"/>
        </w:rPr>
      </w:pPr>
      <w:r w:rsidRPr="001E43BA">
        <w:rPr>
          <w:rFonts w:ascii="Calibri" w:eastAsia="Times New Roman" w:hAnsi="Calibri" w:cs="Segoe UI"/>
          <w:color w:val="212529"/>
          <w:kern w:val="0"/>
          <w:szCs w:val="24"/>
          <w:lang w:eastAsia="cs-CZ"/>
          <w14:ligatures w14:val="none"/>
        </w:rPr>
        <w:t>x)  identifikátor projektu, pokud je veřejná zakázka alespoň částečně financována z dotace.</w:t>
      </w:r>
    </w:p>
    <w:p w14:paraId="14E13C44" w14:textId="77777777" w:rsidR="0053484F" w:rsidRPr="001E43BA" w:rsidRDefault="0053484F" w:rsidP="0053484F">
      <w:pPr>
        <w:shd w:val="clear" w:color="auto" w:fill="FFFFFF"/>
        <w:spacing w:after="0" w:line="240" w:lineRule="auto"/>
        <w:rPr>
          <w:rFonts w:ascii="Calibri" w:eastAsia="Times New Roman" w:hAnsi="Calibri" w:cs="Segoe UI"/>
          <w:color w:val="212529"/>
          <w:kern w:val="0"/>
          <w:szCs w:val="24"/>
          <w:lang w:eastAsia="cs-CZ"/>
          <w14:ligatures w14:val="none"/>
        </w:rPr>
      </w:pPr>
      <w:r w:rsidRPr="001E43BA">
        <w:rPr>
          <w:rFonts w:ascii="Calibri" w:eastAsia="Times New Roman" w:hAnsi="Calibri" w:cs="Segoe UI"/>
          <w:color w:val="212529"/>
          <w:kern w:val="0"/>
          <w:szCs w:val="24"/>
          <w:lang w:eastAsia="cs-CZ"/>
          <w14:ligatures w14:val="none"/>
        </w:rPr>
        <w:t>7) Rozsah informací o soutěži o návrh na profilu zadavatele:</w:t>
      </w:r>
    </w:p>
    <w:p w14:paraId="1FD1C456" w14:textId="77777777" w:rsidR="0053484F" w:rsidRPr="001E43BA" w:rsidRDefault="0053484F" w:rsidP="0053484F">
      <w:pPr>
        <w:shd w:val="clear" w:color="auto" w:fill="FFFFFF"/>
        <w:spacing w:after="0" w:line="240" w:lineRule="auto"/>
        <w:ind w:hanging="567"/>
        <w:rPr>
          <w:rFonts w:ascii="Calibri" w:eastAsia="Times New Roman" w:hAnsi="Calibri" w:cs="Segoe UI"/>
          <w:color w:val="212529"/>
          <w:kern w:val="0"/>
          <w:szCs w:val="24"/>
          <w:lang w:eastAsia="cs-CZ"/>
          <w14:ligatures w14:val="none"/>
        </w:rPr>
      </w:pPr>
      <w:r w:rsidRPr="001E43BA">
        <w:rPr>
          <w:rFonts w:ascii="Calibri" w:eastAsia="Times New Roman" w:hAnsi="Calibri" w:cs="Segoe UI"/>
          <w:color w:val="212529"/>
          <w:kern w:val="0"/>
          <w:szCs w:val="24"/>
          <w:lang w:eastAsia="cs-CZ"/>
          <w14:ligatures w14:val="none"/>
        </w:rPr>
        <w:t>a)  ID NIPEZ, byl-li přidělen; jedná se o jednotný identifikátor v rámci celé Národní infrastruktury pro elektronické zadávání veřejných zakázek přidělený soutěži o návrh, identifikátor elektronickému nástroji poskytne část informačního systému o veřejných zakázkách sloužící k přenosu informací při elektronické komunikaci při zadávání veřejných zakázek podle § 224 odst. 1 písm. c) zákona o zadávání veřejných zakázek,</w:t>
      </w:r>
    </w:p>
    <w:p w14:paraId="4D65E398" w14:textId="77777777" w:rsidR="0053484F" w:rsidRPr="001E43BA" w:rsidRDefault="0053484F" w:rsidP="0053484F">
      <w:pPr>
        <w:shd w:val="clear" w:color="auto" w:fill="FFFFFF"/>
        <w:spacing w:after="0" w:line="240" w:lineRule="auto"/>
        <w:ind w:hanging="567"/>
        <w:rPr>
          <w:rFonts w:ascii="Calibri" w:eastAsia="Times New Roman" w:hAnsi="Calibri" w:cs="Segoe UI"/>
          <w:color w:val="212529"/>
          <w:kern w:val="0"/>
          <w:szCs w:val="24"/>
          <w:lang w:eastAsia="cs-CZ"/>
          <w14:ligatures w14:val="none"/>
        </w:rPr>
      </w:pPr>
      <w:r w:rsidRPr="001E43BA">
        <w:rPr>
          <w:rFonts w:ascii="Calibri" w:eastAsia="Times New Roman" w:hAnsi="Calibri" w:cs="Segoe UI"/>
          <w:color w:val="212529"/>
          <w:kern w:val="0"/>
          <w:szCs w:val="24"/>
          <w:lang w:eastAsia="cs-CZ"/>
          <w14:ligatures w14:val="none"/>
        </w:rPr>
        <w:t>b)  identifikátor objektu v elektronickém nástroji; jedná se o identifikátor přidělený provozovatelem konkrétního elektronického nástroje pro objekt soutěž o návrh,</w:t>
      </w:r>
    </w:p>
    <w:p w14:paraId="58D91B94" w14:textId="77777777" w:rsidR="0053484F" w:rsidRPr="001E43BA" w:rsidRDefault="0053484F" w:rsidP="0053484F">
      <w:pPr>
        <w:shd w:val="clear" w:color="auto" w:fill="FFFFFF"/>
        <w:spacing w:after="0" w:line="240" w:lineRule="auto"/>
        <w:ind w:hanging="567"/>
        <w:rPr>
          <w:rFonts w:ascii="Calibri" w:eastAsia="Times New Roman" w:hAnsi="Calibri" w:cs="Segoe UI"/>
          <w:color w:val="212529"/>
          <w:kern w:val="0"/>
          <w:szCs w:val="24"/>
          <w:lang w:eastAsia="cs-CZ"/>
          <w14:ligatures w14:val="none"/>
        </w:rPr>
      </w:pPr>
      <w:r w:rsidRPr="001E43BA">
        <w:rPr>
          <w:rFonts w:ascii="Calibri" w:eastAsia="Times New Roman" w:hAnsi="Calibri" w:cs="Segoe UI"/>
          <w:color w:val="212529"/>
          <w:kern w:val="0"/>
          <w:szCs w:val="24"/>
          <w:lang w:eastAsia="cs-CZ"/>
          <w14:ligatures w14:val="none"/>
        </w:rPr>
        <w:t>c)  evidenční číslo soutěže o návrh ve Věstníku veřejných zakázek, je-li soutěž o návrh uveřejněna ve Věstníku veřejných zakázek, které odpovídá Evidenčnímu číslu zakázky ve Věstníku veřejných zakázek,</w:t>
      </w:r>
    </w:p>
    <w:p w14:paraId="1C03E30C" w14:textId="77777777" w:rsidR="0053484F" w:rsidRPr="001E43BA" w:rsidRDefault="0053484F" w:rsidP="0053484F">
      <w:pPr>
        <w:shd w:val="clear" w:color="auto" w:fill="FFFFFF"/>
        <w:spacing w:after="0" w:line="240" w:lineRule="auto"/>
        <w:ind w:hanging="567"/>
        <w:rPr>
          <w:rFonts w:ascii="Calibri" w:eastAsia="Times New Roman" w:hAnsi="Calibri" w:cs="Segoe UI"/>
          <w:color w:val="212529"/>
          <w:kern w:val="0"/>
          <w:szCs w:val="24"/>
          <w:lang w:eastAsia="cs-CZ"/>
          <w14:ligatures w14:val="none"/>
        </w:rPr>
      </w:pPr>
      <w:r w:rsidRPr="001E43BA">
        <w:rPr>
          <w:rFonts w:ascii="Calibri" w:eastAsia="Times New Roman" w:hAnsi="Calibri" w:cs="Segoe UI"/>
          <w:color w:val="212529"/>
          <w:kern w:val="0"/>
          <w:szCs w:val="24"/>
          <w:lang w:eastAsia="cs-CZ"/>
          <w14:ligatures w14:val="none"/>
        </w:rPr>
        <w:t>d)  stav soutěže o návrh, který nabývá v souladu s XML a XSD schématy uveřejněnými na internetových stránkách Informačního systému o veřejných zakázkách jedné z možných hodnot</w:t>
      </w:r>
    </w:p>
    <w:p w14:paraId="5C29F483" w14:textId="77777777" w:rsidR="0053484F" w:rsidRPr="001E43BA" w:rsidRDefault="0053484F" w:rsidP="0053484F">
      <w:pPr>
        <w:shd w:val="clear" w:color="auto" w:fill="FFFFFF"/>
        <w:spacing w:after="0" w:line="240" w:lineRule="auto"/>
        <w:ind w:hanging="284"/>
        <w:rPr>
          <w:rFonts w:ascii="Calibri" w:eastAsia="Times New Roman" w:hAnsi="Calibri" w:cs="Segoe UI"/>
          <w:color w:val="212529"/>
          <w:kern w:val="0"/>
          <w:szCs w:val="24"/>
          <w:lang w:eastAsia="cs-CZ"/>
          <w14:ligatures w14:val="none"/>
        </w:rPr>
      </w:pPr>
      <w:r w:rsidRPr="001E43BA">
        <w:rPr>
          <w:rFonts w:ascii="Calibri" w:eastAsia="Times New Roman" w:hAnsi="Calibri" w:cs="Segoe UI"/>
          <w:color w:val="212529"/>
          <w:kern w:val="0"/>
          <w:szCs w:val="24"/>
          <w:lang w:eastAsia="cs-CZ"/>
          <w14:ligatures w14:val="none"/>
        </w:rPr>
        <w:t xml:space="preserve">1.  soutěž o návrh je zahájena/neukončena, což znamená, že byla zahájena soutěž o návrh, informace o soutěži o návrh byly uveřejněny na profilu zadavatele, </w:t>
      </w:r>
      <w:proofErr w:type="gramStart"/>
      <w:r w:rsidRPr="001E43BA">
        <w:rPr>
          <w:rFonts w:ascii="Calibri" w:eastAsia="Times New Roman" w:hAnsi="Calibri" w:cs="Segoe UI"/>
          <w:color w:val="212529"/>
          <w:kern w:val="0"/>
          <w:szCs w:val="24"/>
          <w:lang w:eastAsia="cs-CZ"/>
          <w14:ligatures w14:val="none"/>
        </w:rPr>
        <w:t>běží</w:t>
      </w:r>
      <w:proofErr w:type="gramEnd"/>
      <w:r w:rsidRPr="001E43BA">
        <w:rPr>
          <w:rFonts w:ascii="Calibri" w:eastAsia="Times New Roman" w:hAnsi="Calibri" w:cs="Segoe UI"/>
          <w:color w:val="212529"/>
          <w:kern w:val="0"/>
          <w:szCs w:val="24"/>
          <w:lang w:eastAsia="cs-CZ"/>
          <w14:ligatures w14:val="none"/>
        </w:rPr>
        <w:t xml:space="preserve"> lhůta pro podání soutěžních návrhů nebo probíhá hodnocení soutěžních návrhů,</w:t>
      </w:r>
    </w:p>
    <w:p w14:paraId="5096256C" w14:textId="77777777" w:rsidR="0053484F" w:rsidRPr="001E43BA" w:rsidRDefault="0053484F" w:rsidP="0053484F">
      <w:pPr>
        <w:shd w:val="clear" w:color="auto" w:fill="FFFFFF"/>
        <w:spacing w:after="0" w:line="240" w:lineRule="auto"/>
        <w:ind w:hanging="284"/>
        <w:rPr>
          <w:rFonts w:ascii="Calibri" w:eastAsia="Times New Roman" w:hAnsi="Calibri" w:cs="Segoe UI"/>
          <w:color w:val="212529"/>
          <w:kern w:val="0"/>
          <w:szCs w:val="24"/>
          <w:lang w:eastAsia="cs-CZ"/>
          <w14:ligatures w14:val="none"/>
        </w:rPr>
      </w:pPr>
      <w:r w:rsidRPr="001E43BA">
        <w:rPr>
          <w:rFonts w:ascii="Calibri" w:eastAsia="Times New Roman" w:hAnsi="Calibri" w:cs="Segoe UI"/>
          <w:color w:val="212529"/>
          <w:kern w:val="0"/>
          <w:szCs w:val="24"/>
          <w:lang w:eastAsia="cs-CZ"/>
          <w14:ligatures w14:val="none"/>
        </w:rPr>
        <w:t>2.  soutěž o návrh byla dokončena/zadána, což znamená, že bylo rozhodnuto o výběru návrhu v soutěži o návrh,</w:t>
      </w:r>
    </w:p>
    <w:p w14:paraId="2B26864A" w14:textId="77777777" w:rsidR="0053484F" w:rsidRPr="001E43BA" w:rsidRDefault="0053484F" w:rsidP="0053484F">
      <w:pPr>
        <w:shd w:val="clear" w:color="auto" w:fill="FFFFFF"/>
        <w:spacing w:after="0" w:line="240" w:lineRule="auto"/>
        <w:ind w:hanging="284"/>
        <w:rPr>
          <w:rFonts w:ascii="Calibri" w:eastAsia="Times New Roman" w:hAnsi="Calibri" w:cs="Segoe UI"/>
          <w:color w:val="212529"/>
          <w:kern w:val="0"/>
          <w:szCs w:val="24"/>
          <w:lang w:eastAsia="cs-CZ"/>
          <w14:ligatures w14:val="none"/>
        </w:rPr>
      </w:pPr>
      <w:r w:rsidRPr="001E43BA">
        <w:rPr>
          <w:rFonts w:ascii="Calibri" w:eastAsia="Times New Roman" w:hAnsi="Calibri" w:cs="Segoe UI"/>
          <w:color w:val="212529"/>
          <w:kern w:val="0"/>
          <w:szCs w:val="24"/>
          <w:lang w:eastAsia="cs-CZ"/>
          <w14:ligatures w14:val="none"/>
        </w:rPr>
        <w:t>3.  soutěž o návrh byla zrušena, což znamená, že soutěž o návrh byla zadavatelem nebo Úřadem pro ochranu hospodářské soutěže zrušena,</w:t>
      </w:r>
    </w:p>
    <w:p w14:paraId="7FFA877E" w14:textId="77777777" w:rsidR="0053484F" w:rsidRPr="001E43BA" w:rsidRDefault="0053484F" w:rsidP="0053484F">
      <w:pPr>
        <w:shd w:val="clear" w:color="auto" w:fill="FFFFFF"/>
        <w:spacing w:after="0" w:line="240" w:lineRule="auto"/>
        <w:ind w:hanging="567"/>
        <w:rPr>
          <w:rFonts w:ascii="Calibri" w:eastAsia="Times New Roman" w:hAnsi="Calibri" w:cs="Segoe UI"/>
          <w:color w:val="212529"/>
          <w:kern w:val="0"/>
          <w:szCs w:val="24"/>
          <w:lang w:eastAsia="cs-CZ"/>
          <w14:ligatures w14:val="none"/>
        </w:rPr>
      </w:pPr>
      <w:r w:rsidRPr="001E43BA">
        <w:rPr>
          <w:rFonts w:ascii="Calibri" w:eastAsia="Times New Roman" w:hAnsi="Calibri" w:cs="Segoe UI"/>
          <w:color w:val="212529"/>
          <w:kern w:val="0"/>
          <w:szCs w:val="24"/>
          <w:lang w:eastAsia="cs-CZ"/>
          <w14:ligatures w14:val="none"/>
        </w:rPr>
        <w:t>e)  specifikace soutěže o návrh, která nabývá v souladu s XML a XSD schématy uveřejněnými na internetových stránkách Informačního systému o veřejných zakázkách jedné z možných hodnot:</w:t>
      </w:r>
    </w:p>
    <w:p w14:paraId="492CD8F8" w14:textId="77777777" w:rsidR="0053484F" w:rsidRPr="001E43BA" w:rsidRDefault="0053484F" w:rsidP="0053484F">
      <w:pPr>
        <w:shd w:val="clear" w:color="auto" w:fill="FFFFFF"/>
        <w:spacing w:after="0" w:line="240" w:lineRule="auto"/>
        <w:ind w:hanging="284"/>
        <w:rPr>
          <w:rFonts w:ascii="Calibri" w:eastAsia="Times New Roman" w:hAnsi="Calibri" w:cs="Segoe UI"/>
          <w:color w:val="212529"/>
          <w:kern w:val="0"/>
          <w:szCs w:val="24"/>
          <w:lang w:eastAsia="cs-CZ"/>
          <w14:ligatures w14:val="none"/>
        </w:rPr>
      </w:pPr>
      <w:r w:rsidRPr="001E43BA">
        <w:rPr>
          <w:rFonts w:ascii="Calibri" w:eastAsia="Times New Roman" w:hAnsi="Calibri" w:cs="Segoe UI"/>
          <w:color w:val="212529"/>
          <w:kern w:val="0"/>
          <w:szCs w:val="24"/>
          <w:lang w:eastAsia="cs-CZ"/>
          <w14:ligatures w14:val="none"/>
        </w:rPr>
        <w:t>1.  otevřená soutěž o návrh,</w:t>
      </w:r>
    </w:p>
    <w:p w14:paraId="588C8705" w14:textId="77777777" w:rsidR="0053484F" w:rsidRPr="001E43BA" w:rsidRDefault="0053484F" w:rsidP="0053484F">
      <w:pPr>
        <w:shd w:val="clear" w:color="auto" w:fill="FFFFFF"/>
        <w:spacing w:after="0" w:line="240" w:lineRule="auto"/>
        <w:ind w:hanging="284"/>
        <w:rPr>
          <w:rFonts w:ascii="Calibri" w:eastAsia="Times New Roman" w:hAnsi="Calibri" w:cs="Segoe UI"/>
          <w:color w:val="212529"/>
          <w:kern w:val="0"/>
          <w:szCs w:val="24"/>
          <w:lang w:eastAsia="cs-CZ"/>
          <w14:ligatures w14:val="none"/>
        </w:rPr>
      </w:pPr>
      <w:r w:rsidRPr="001E43BA">
        <w:rPr>
          <w:rFonts w:ascii="Calibri" w:eastAsia="Times New Roman" w:hAnsi="Calibri" w:cs="Segoe UI"/>
          <w:color w:val="212529"/>
          <w:kern w:val="0"/>
          <w:szCs w:val="24"/>
          <w:lang w:eastAsia="cs-CZ"/>
          <w14:ligatures w14:val="none"/>
        </w:rPr>
        <w:t>2.  užší soutěž o návrh,</w:t>
      </w:r>
    </w:p>
    <w:p w14:paraId="2224BE5C" w14:textId="77777777" w:rsidR="0053484F" w:rsidRPr="001E43BA" w:rsidRDefault="0053484F" w:rsidP="0053484F">
      <w:pPr>
        <w:shd w:val="clear" w:color="auto" w:fill="FFFFFF"/>
        <w:spacing w:after="0" w:line="240" w:lineRule="auto"/>
        <w:ind w:hanging="567"/>
        <w:rPr>
          <w:rFonts w:ascii="Calibri" w:eastAsia="Times New Roman" w:hAnsi="Calibri" w:cs="Segoe UI"/>
          <w:color w:val="212529"/>
          <w:kern w:val="0"/>
          <w:szCs w:val="24"/>
          <w:lang w:eastAsia="cs-CZ"/>
          <w14:ligatures w14:val="none"/>
        </w:rPr>
      </w:pPr>
      <w:r w:rsidRPr="001E43BA">
        <w:rPr>
          <w:rFonts w:ascii="Calibri" w:eastAsia="Times New Roman" w:hAnsi="Calibri" w:cs="Segoe UI"/>
          <w:color w:val="212529"/>
          <w:kern w:val="0"/>
          <w:szCs w:val="24"/>
          <w:lang w:eastAsia="cs-CZ"/>
          <w14:ligatures w14:val="none"/>
        </w:rPr>
        <w:t>f)  lhůta pro podání návrhů nebo lhůta pro podání žádostí o účast v případě užší soutěže o návrh,</w:t>
      </w:r>
    </w:p>
    <w:p w14:paraId="76A78657" w14:textId="77777777" w:rsidR="0053484F" w:rsidRPr="001E43BA" w:rsidRDefault="0053484F" w:rsidP="0053484F">
      <w:pPr>
        <w:shd w:val="clear" w:color="auto" w:fill="FFFFFF"/>
        <w:spacing w:after="0" w:line="240" w:lineRule="auto"/>
        <w:ind w:hanging="567"/>
        <w:rPr>
          <w:rFonts w:ascii="Calibri" w:eastAsia="Times New Roman" w:hAnsi="Calibri" w:cs="Segoe UI"/>
          <w:color w:val="212529"/>
          <w:kern w:val="0"/>
          <w:szCs w:val="24"/>
          <w:lang w:eastAsia="cs-CZ"/>
          <w14:ligatures w14:val="none"/>
        </w:rPr>
      </w:pPr>
      <w:r w:rsidRPr="001E43BA">
        <w:rPr>
          <w:rFonts w:ascii="Calibri" w:eastAsia="Times New Roman" w:hAnsi="Calibri" w:cs="Segoe UI"/>
          <w:color w:val="212529"/>
          <w:kern w:val="0"/>
          <w:szCs w:val="24"/>
          <w:lang w:eastAsia="cs-CZ"/>
          <w14:ligatures w14:val="none"/>
        </w:rPr>
        <w:t>g)  seznam dokumentů k soutěži o návrh; k typům dokumentů uvedeným v bodu 2 se uvádí:</w:t>
      </w:r>
    </w:p>
    <w:p w14:paraId="13D9BD48" w14:textId="77777777" w:rsidR="0053484F" w:rsidRPr="001E43BA" w:rsidRDefault="0053484F" w:rsidP="0053484F">
      <w:pPr>
        <w:shd w:val="clear" w:color="auto" w:fill="FFFFFF"/>
        <w:spacing w:after="0" w:line="240" w:lineRule="auto"/>
        <w:ind w:hanging="284"/>
        <w:rPr>
          <w:rFonts w:ascii="Calibri" w:eastAsia="Times New Roman" w:hAnsi="Calibri" w:cs="Segoe UI"/>
          <w:color w:val="212529"/>
          <w:kern w:val="0"/>
          <w:szCs w:val="24"/>
          <w:lang w:eastAsia="cs-CZ"/>
          <w14:ligatures w14:val="none"/>
        </w:rPr>
      </w:pPr>
      <w:r w:rsidRPr="001E43BA">
        <w:rPr>
          <w:rFonts w:ascii="Calibri" w:eastAsia="Times New Roman" w:hAnsi="Calibri" w:cs="Segoe UI"/>
          <w:color w:val="212529"/>
          <w:kern w:val="0"/>
          <w:szCs w:val="24"/>
          <w:lang w:eastAsia="cs-CZ"/>
          <w14:ligatures w14:val="none"/>
        </w:rPr>
        <w:t>1.  internetová adresa, na které je dokument umístěn,</w:t>
      </w:r>
    </w:p>
    <w:p w14:paraId="233F286F" w14:textId="77777777" w:rsidR="0053484F" w:rsidRPr="001E43BA" w:rsidRDefault="0053484F" w:rsidP="0053484F">
      <w:pPr>
        <w:shd w:val="clear" w:color="auto" w:fill="FFFFFF"/>
        <w:spacing w:after="0" w:line="240" w:lineRule="auto"/>
        <w:ind w:hanging="284"/>
        <w:rPr>
          <w:rFonts w:ascii="Calibri" w:eastAsia="Times New Roman" w:hAnsi="Calibri" w:cs="Segoe UI"/>
          <w:color w:val="212529"/>
          <w:kern w:val="0"/>
          <w:szCs w:val="24"/>
          <w:lang w:eastAsia="cs-CZ"/>
          <w14:ligatures w14:val="none"/>
        </w:rPr>
      </w:pPr>
      <w:r w:rsidRPr="001E43BA">
        <w:rPr>
          <w:rFonts w:ascii="Calibri" w:eastAsia="Times New Roman" w:hAnsi="Calibri" w:cs="Segoe UI"/>
          <w:color w:val="212529"/>
          <w:kern w:val="0"/>
          <w:szCs w:val="24"/>
          <w:lang w:eastAsia="cs-CZ"/>
          <w14:ligatures w14:val="none"/>
        </w:rPr>
        <w:t>2.  typ dokumentu, který odpovídá v souladu s XML a XSD schématy uveřejněnými na internetových stránkách Informačního systému o veřejných zakázkách jedné z možných hodnot</w:t>
      </w:r>
    </w:p>
    <w:p w14:paraId="48FEE36B" w14:textId="77777777" w:rsidR="0053484F" w:rsidRPr="001E43BA" w:rsidRDefault="0053484F" w:rsidP="0053484F">
      <w:pPr>
        <w:shd w:val="clear" w:color="auto" w:fill="FFFFFF"/>
        <w:spacing w:after="0" w:line="240" w:lineRule="auto"/>
        <w:ind w:hanging="284"/>
        <w:rPr>
          <w:rFonts w:ascii="Calibri" w:eastAsia="Times New Roman" w:hAnsi="Calibri" w:cs="Segoe UI"/>
          <w:color w:val="212529"/>
          <w:kern w:val="0"/>
          <w:szCs w:val="24"/>
          <w:lang w:eastAsia="cs-CZ"/>
          <w14:ligatures w14:val="none"/>
        </w:rPr>
      </w:pPr>
      <w:r w:rsidRPr="001E43BA">
        <w:rPr>
          <w:rFonts w:ascii="Calibri" w:eastAsia="Times New Roman" w:hAnsi="Calibri" w:cs="Segoe UI"/>
          <w:color w:val="212529"/>
          <w:kern w:val="0"/>
          <w:szCs w:val="24"/>
          <w:lang w:eastAsia="cs-CZ"/>
          <w14:ligatures w14:val="none"/>
        </w:rPr>
        <w:t>a.  Soutěžní podmínky podle § 144 zákona o zadávání veřejných zakázek,</w:t>
      </w:r>
    </w:p>
    <w:p w14:paraId="75676971" w14:textId="77777777" w:rsidR="0053484F" w:rsidRPr="001E43BA" w:rsidRDefault="0053484F" w:rsidP="0053484F">
      <w:pPr>
        <w:shd w:val="clear" w:color="auto" w:fill="FFFFFF"/>
        <w:spacing w:after="0" w:line="240" w:lineRule="auto"/>
        <w:ind w:hanging="284"/>
        <w:rPr>
          <w:rFonts w:ascii="Calibri" w:eastAsia="Times New Roman" w:hAnsi="Calibri" w:cs="Segoe UI"/>
          <w:color w:val="212529"/>
          <w:kern w:val="0"/>
          <w:szCs w:val="24"/>
          <w:lang w:eastAsia="cs-CZ"/>
          <w14:ligatures w14:val="none"/>
        </w:rPr>
      </w:pPr>
      <w:r w:rsidRPr="001E43BA">
        <w:rPr>
          <w:rFonts w:ascii="Calibri" w:eastAsia="Times New Roman" w:hAnsi="Calibri" w:cs="Segoe UI"/>
          <w:color w:val="212529"/>
          <w:kern w:val="0"/>
          <w:szCs w:val="24"/>
          <w:lang w:eastAsia="cs-CZ"/>
          <w14:ligatures w14:val="none"/>
        </w:rPr>
        <w:t>b.  Vysvětlení soutěžní dokumentace podle § 98 zákona o zadávání veřejných zakázek,</w:t>
      </w:r>
    </w:p>
    <w:p w14:paraId="1B4511A2" w14:textId="77777777" w:rsidR="0053484F" w:rsidRPr="001E43BA" w:rsidRDefault="0053484F" w:rsidP="0053484F">
      <w:pPr>
        <w:shd w:val="clear" w:color="auto" w:fill="FFFFFF"/>
        <w:spacing w:after="0" w:line="240" w:lineRule="auto"/>
        <w:ind w:hanging="284"/>
        <w:rPr>
          <w:rFonts w:ascii="Calibri" w:eastAsia="Times New Roman" w:hAnsi="Calibri" w:cs="Segoe UI"/>
          <w:color w:val="212529"/>
          <w:kern w:val="0"/>
          <w:szCs w:val="24"/>
          <w:lang w:eastAsia="cs-CZ"/>
          <w14:ligatures w14:val="none"/>
        </w:rPr>
      </w:pPr>
      <w:r w:rsidRPr="001E43BA">
        <w:rPr>
          <w:rFonts w:ascii="Calibri" w:eastAsia="Times New Roman" w:hAnsi="Calibri" w:cs="Segoe UI"/>
          <w:color w:val="212529"/>
          <w:kern w:val="0"/>
          <w:szCs w:val="24"/>
          <w:lang w:eastAsia="cs-CZ"/>
          <w14:ligatures w14:val="none"/>
        </w:rPr>
        <w:t>c.  Jiný dokument; zadavatel uvede název tohoto typu dokumentu,</w:t>
      </w:r>
    </w:p>
    <w:p w14:paraId="43C237D0" w14:textId="77777777" w:rsidR="0053484F" w:rsidRPr="001E43BA" w:rsidRDefault="0053484F" w:rsidP="0053484F">
      <w:pPr>
        <w:shd w:val="clear" w:color="auto" w:fill="FFFFFF"/>
        <w:spacing w:after="0" w:line="240" w:lineRule="auto"/>
        <w:ind w:hanging="284"/>
        <w:rPr>
          <w:rFonts w:ascii="Calibri" w:eastAsia="Times New Roman" w:hAnsi="Calibri" w:cs="Segoe UI"/>
          <w:color w:val="212529"/>
          <w:kern w:val="0"/>
          <w:szCs w:val="24"/>
          <w:lang w:eastAsia="cs-CZ"/>
          <w14:ligatures w14:val="none"/>
        </w:rPr>
      </w:pPr>
      <w:r w:rsidRPr="001E43BA">
        <w:rPr>
          <w:rFonts w:ascii="Calibri" w:eastAsia="Times New Roman" w:hAnsi="Calibri" w:cs="Segoe UI"/>
          <w:color w:val="212529"/>
          <w:kern w:val="0"/>
          <w:szCs w:val="24"/>
          <w:lang w:eastAsia="cs-CZ"/>
          <w14:ligatures w14:val="none"/>
        </w:rPr>
        <w:t>3.  datum a čas vložení verze dokumentu na profil zadavatele,</w:t>
      </w:r>
    </w:p>
    <w:p w14:paraId="0CE3F6BD" w14:textId="77777777" w:rsidR="0053484F" w:rsidRPr="001E43BA" w:rsidRDefault="0053484F" w:rsidP="0053484F">
      <w:pPr>
        <w:shd w:val="clear" w:color="auto" w:fill="FFFFFF"/>
        <w:spacing w:after="0" w:line="240" w:lineRule="auto"/>
        <w:ind w:hanging="567"/>
        <w:rPr>
          <w:rFonts w:ascii="Calibri" w:eastAsia="Times New Roman" w:hAnsi="Calibri" w:cs="Segoe UI"/>
          <w:color w:val="212529"/>
          <w:kern w:val="0"/>
          <w:szCs w:val="24"/>
          <w:lang w:eastAsia="cs-CZ"/>
          <w14:ligatures w14:val="none"/>
        </w:rPr>
      </w:pPr>
      <w:r w:rsidRPr="001E43BA">
        <w:rPr>
          <w:rFonts w:ascii="Calibri" w:eastAsia="Times New Roman" w:hAnsi="Calibri" w:cs="Segoe UI"/>
          <w:color w:val="212529"/>
          <w:kern w:val="0"/>
          <w:szCs w:val="24"/>
          <w:lang w:eastAsia="cs-CZ"/>
          <w14:ligatures w14:val="none"/>
        </w:rPr>
        <w:t>h)  datum uveřejnění informací o soutěži o návrh na profilu zadavatele,</w:t>
      </w:r>
    </w:p>
    <w:p w14:paraId="207D71C6" w14:textId="77777777" w:rsidR="0053484F" w:rsidRPr="001E43BA" w:rsidRDefault="0053484F" w:rsidP="0053484F">
      <w:pPr>
        <w:shd w:val="clear" w:color="auto" w:fill="FFFFFF"/>
        <w:spacing w:after="0" w:line="240" w:lineRule="auto"/>
        <w:ind w:hanging="567"/>
        <w:rPr>
          <w:rFonts w:ascii="Calibri" w:eastAsia="Times New Roman" w:hAnsi="Calibri" w:cs="Segoe UI"/>
          <w:color w:val="212529"/>
          <w:kern w:val="0"/>
          <w:szCs w:val="24"/>
          <w:lang w:eastAsia="cs-CZ"/>
          <w14:ligatures w14:val="none"/>
        </w:rPr>
      </w:pPr>
      <w:r w:rsidRPr="001E43BA">
        <w:rPr>
          <w:rFonts w:ascii="Calibri" w:eastAsia="Times New Roman" w:hAnsi="Calibri" w:cs="Segoe UI"/>
          <w:color w:val="212529"/>
          <w:kern w:val="0"/>
          <w:szCs w:val="24"/>
          <w:lang w:eastAsia="cs-CZ"/>
          <w14:ligatures w14:val="none"/>
        </w:rPr>
        <w:t>i)  seznam účastníků soutěže o návrh; uvádí se v případě, že jsou tyto údaje známy; ke každému účastníkovi soutěže o návrh se uvádí následující údaje:</w:t>
      </w:r>
    </w:p>
    <w:p w14:paraId="07828CDA" w14:textId="77777777" w:rsidR="0053484F" w:rsidRPr="001E43BA" w:rsidRDefault="0053484F" w:rsidP="0053484F">
      <w:pPr>
        <w:shd w:val="clear" w:color="auto" w:fill="FFFFFF"/>
        <w:spacing w:after="0" w:line="240" w:lineRule="auto"/>
        <w:ind w:hanging="284"/>
        <w:rPr>
          <w:rFonts w:ascii="Calibri" w:eastAsia="Times New Roman" w:hAnsi="Calibri" w:cs="Segoe UI"/>
          <w:color w:val="212529"/>
          <w:kern w:val="0"/>
          <w:szCs w:val="24"/>
          <w:lang w:eastAsia="cs-CZ"/>
          <w14:ligatures w14:val="none"/>
        </w:rPr>
      </w:pPr>
      <w:r w:rsidRPr="001E43BA">
        <w:rPr>
          <w:rFonts w:ascii="Calibri" w:eastAsia="Times New Roman" w:hAnsi="Calibri" w:cs="Segoe UI"/>
          <w:color w:val="212529"/>
          <w:kern w:val="0"/>
          <w:szCs w:val="24"/>
          <w:lang w:eastAsia="cs-CZ"/>
          <w14:ligatures w14:val="none"/>
        </w:rPr>
        <w:t>1.  IČO, je-li přiděleno,</w:t>
      </w:r>
    </w:p>
    <w:p w14:paraId="36624B75" w14:textId="77777777" w:rsidR="0053484F" w:rsidRPr="001E43BA" w:rsidRDefault="0053484F" w:rsidP="0053484F">
      <w:pPr>
        <w:shd w:val="clear" w:color="auto" w:fill="FFFFFF"/>
        <w:spacing w:after="0" w:line="240" w:lineRule="auto"/>
        <w:ind w:hanging="284"/>
        <w:rPr>
          <w:rFonts w:ascii="Calibri" w:eastAsia="Times New Roman" w:hAnsi="Calibri" w:cs="Segoe UI"/>
          <w:color w:val="212529"/>
          <w:kern w:val="0"/>
          <w:szCs w:val="24"/>
          <w:lang w:eastAsia="cs-CZ"/>
          <w14:ligatures w14:val="none"/>
        </w:rPr>
      </w:pPr>
      <w:r w:rsidRPr="001E43BA">
        <w:rPr>
          <w:rFonts w:ascii="Calibri" w:eastAsia="Times New Roman" w:hAnsi="Calibri" w:cs="Segoe UI"/>
          <w:color w:val="212529"/>
          <w:kern w:val="0"/>
          <w:szCs w:val="24"/>
          <w:lang w:eastAsia="cs-CZ"/>
          <w14:ligatures w14:val="none"/>
        </w:rPr>
        <w:t>2.  název nebo obchodní firma v případě právnické osoby nebo jméno a příjmení v případě fyzické osoby,</w:t>
      </w:r>
    </w:p>
    <w:p w14:paraId="73F58D2F" w14:textId="77777777" w:rsidR="0053484F" w:rsidRPr="001E43BA" w:rsidRDefault="0053484F" w:rsidP="0053484F">
      <w:pPr>
        <w:shd w:val="clear" w:color="auto" w:fill="FFFFFF"/>
        <w:spacing w:after="0" w:line="240" w:lineRule="auto"/>
        <w:ind w:hanging="284"/>
        <w:rPr>
          <w:rFonts w:ascii="Calibri" w:eastAsia="Times New Roman" w:hAnsi="Calibri" w:cs="Segoe UI"/>
          <w:color w:val="212529"/>
          <w:kern w:val="0"/>
          <w:szCs w:val="24"/>
          <w:lang w:eastAsia="cs-CZ"/>
          <w14:ligatures w14:val="none"/>
        </w:rPr>
      </w:pPr>
      <w:r w:rsidRPr="001E43BA">
        <w:rPr>
          <w:rFonts w:ascii="Calibri" w:eastAsia="Times New Roman" w:hAnsi="Calibri" w:cs="Segoe UI"/>
          <w:color w:val="212529"/>
          <w:kern w:val="0"/>
          <w:szCs w:val="24"/>
          <w:lang w:eastAsia="cs-CZ"/>
          <w14:ligatures w14:val="none"/>
        </w:rPr>
        <w:t>3.  země sídla, místa podnikání nebo bydliště,</w:t>
      </w:r>
    </w:p>
    <w:p w14:paraId="2E36416E" w14:textId="77777777" w:rsidR="0053484F" w:rsidRPr="001E43BA" w:rsidRDefault="0053484F" w:rsidP="0053484F">
      <w:pPr>
        <w:shd w:val="clear" w:color="auto" w:fill="FFFFFF"/>
        <w:spacing w:after="0" w:line="240" w:lineRule="auto"/>
        <w:ind w:hanging="284"/>
        <w:rPr>
          <w:rFonts w:ascii="Calibri" w:eastAsia="Times New Roman" w:hAnsi="Calibri" w:cs="Segoe UI"/>
          <w:color w:val="212529"/>
          <w:kern w:val="0"/>
          <w:szCs w:val="24"/>
          <w:lang w:eastAsia="cs-CZ"/>
          <w14:ligatures w14:val="none"/>
        </w:rPr>
      </w:pPr>
      <w:r w:rsidRPr="001E43BA">
        <w:rPr>
          <w:rFonts w:ascii="Calibri" w:eastAsia="Times New Roman" w:hAnsi="Calibri" w:cs="Segoe UI"/>
          <w:color w:val="212529"/>
          <w:kern w:val="0"/>
          <w:szCs w:val="24"/>
          <w:lang w:eastAsia="cs-CZ"/>
          <w14:ligatures w14:val="none"/>
        </w:rPr>
        <w:t>4.  nabídková cena bez DPH, je-li relevantní, a nabídková cena s DPH včetně měny; pokud není účastník plátcem DPH budou oba údaje shodné,</w:t>
      </w:r>
    </w:p>
    <w:p w14:paraId="7278EE74" w14:textId="77777777" w:rsidR="0053484F" w:rsidRPr="001E43BA" w:rsidRDefault="0053484F" w:rsidP="0053484F">
      <w:pPr>
        <w:shd w:val="clear" w:color="auto" w:fill="FFFFFF"/>
        <w:spacing w:after="0" w:line="240" w:lineRule="auto"/>
        <w:ind w:hanging="284"/>
        <w:rPr>
          <w:rFonts w:ascii="Calibri" w:eastAsia="Times New Roman" w:hAnsi="Calibri" w:cs="Segoe UI"/>
          <w:color w:val="212529"/>
          <w:kern w:val="0"/>
          <w:szCs w:val="24"/>
          <w:lang w:eastAsia="cs-CZ"/>
          <w14:ligatures w14:val="none"/>
        </w:rPr>
      </w:pPr>
      <w:r w:rsidRPr="001E43BA">
        <w:rPr>
          <w:rFonts w:ascii="Calibri" w:eastAsia="Times New Roman" w:hAnsi="Calibri" w:cs="Segoe UI"/>
          <w:color w:val="212529"/>
          <w:kern w:val="0"/>
          <w:szCs w:val="24"/>
          <w:lang w:eastAsia="cs-CZ"/>
          <w14:ligatures w14:val="none"/>
        </w:rPr>
        <w:t>5.  účastník soutěže o návrh je sdružením dodavatelů nebo společností v případě společné účasti více dodavatelů; uvádí se ano, nebo ne, včetně identifikace hlavního člena sdružení pomocí IČO, je-li přiděleno,</w:t>
      </w:r>
    </w:p>
    <w:p w14:paraId="2460BBA6" w14:textId="77777777" w:rsidR="0053484F" w:rsidRPr="001E43BA" w:rsidRDefault="0053484F" w:rsidP="0053484F">
      <w:pPr>
        <w:shd w:val="clear" w:color="auto" w:fill="FFFFFF"/>
        <w:spacing w:after="0" w:line="240" w:lineRule="auto"/>
        <w:ind w:hanging="284"/>
        <w:rPr>
          <w:rFonts w:ascii="Calibri" w:eastAsia="Times New Roman" w:hAnsi="Calibri" w:cs="Segoe UI"/>
          <w:color w:val="212529"/>
          <w:kern w:val="0"/>
          <w:szCs w:val="24"/>
          <w:lang w:eastAsia="cs-CZ"/>
          <w14:ligatures w14:val="none"/>
        </w:rPr>
      </w:pPr>
      <w:r w:rsidRPr="001E43BA">
        <w:rPr>
          <w:rFonts w:ascii="Calibri" w:eastAsia="Times New Roman" w:hAnsi="Calibri" w:cs="Segoe UI"/>
          <w:color w:val="212529"/>
          <w:kern w:val="0"/>
          <w:szCs w:val="24"/>
          <w:lang w:eastAsia="cs-CZ"/>
          <w14:ligatures w14:val="none"/>
        </w:rPr>
        <w:t>6.  údaj, že účastník ze soutěže o návrh odstoupil nebo neposkytl zadavateli potřebnou součinnost a důvody jednání tohoto účastníka, jsou-li zadavateli známy,</w:t>
      </w:r>
    </w:p>
    <w:p w14:paraId="2E0B8B2C" w14:textId="77777777" w:rsidR="0053484F" w:rsidRPr="001E43BA" w:rsidRDefault="0053484F" w:rsidP="0053484F">
      <w:pPr>
        <w:shd w:val="clear" w:color="auto" w:fill="FFFFFF"/>
        <w:spacing w:after="0" w:line="240" w:lineRule="auto"/>
        <w:ind w:hanging="284"/>
        <w:rPr>
          <w:rFonts w:ascii="Calibri" w:eastAsia="Times New Roman" w:hAnsi="Calibri" w:cs="Segoe UI"/>
          <w:color w:val="212529"/>
          <w:kern w:val="0"/>
          <w:szCs w:val="24"/>
          <w:lang w:eastAsia="cs-CZ"/>
          <w14:ligatures w14:val="none"/>
        </w:rPr>
      </w:pPr>
      <w:r w:rsidRPr="001E43BA">
        <w:rPr>
          <w:rFonts w:ascii="Calibri" w:eastAsia="Times New Roman" w:hAnsi="Calibri" w:cs="Segoe UI"/>
          <w:color w:val="212529"/>
          <w:kern w:val="0"/>
          <w:szCs w:val="24"/>
          <w:lang w:eastAsia="cs-CZ"/>
          <w14:ligatures w14:val="none"/>
        </w:rPr>
        <w:t>7.  údaj, že účastník soutěže o návrh byl vyloučen a důvody vyloučení,</w:t>
      </w:r>
    </w:p>
    <w:p w14:paraId="0BE6F5D9" w14:textId="77777777" w:rsidR="0053484F" w:rsidRPr="001E43BA" w:rsidRDefault="0053484F" w:rsidP="0053484F">
      <w:pPr>
        <w:shd w:val="clear" w:color="auto" w:fill="FFFFFF"/>
        <w:spacing w:after="0" w:line="240" w:lineRule="auto"/>
        <w:ind w:hanging="567"/>
        <w:rPr>
          <w:rFonts w:ascii="Calibri" w:eastAsia="Times New Roman" w:hAnsi="Calibri" w:cs="Segoe UI"/>
          <w:color w:val="212529"/>
          <w:kern w:val="0"/>
          <w:szCs w:val="24"/>
          <w:lang w:eastAsia="cs-CZ"/>
          <w14:ligatures w14:val="none"/>
        </w:rPr>
      </w:pPr>
      <w:r w:rsidRPr="001E43BA">
        <w:rPr>
          <w:rFonts w:ascii="Calibri" w:eastAsia="Times New Roman" w:hAnsi="Calibri" w:cs="Segoe UI"/>
          <w:color w:val="212529"/>
          <w:kern w:val="0"/>
          <w:szCs w:val="24"/>
          <w:lang w:eastAsia="cs-CZ"/>
          <w14:ligatures w14:val="none"/>
        </w:rPr>
        <w:lastRenderedPageBreak/>
        <w:t>j)  informace týkající se účastníka, který podal vybraný návrh nebo účastníků, kteří podali vybrané návrhy; uvádí se v případě, že dojde k výběru návrhu; ke každému účastníkovi, který podal vybraný návrh, se uvádí následující údaje:</w:t>
      </w:r>
    </w:p>
    <w:p w14:paraId="367237A9" w14:textId="77777777" w:rsidR="0053484F" w:rsidRPr="001E43BA" w:rsidRDefault="0053484F" w:rsidP="0053484F">
      <w:pPr>
        <w:shd w:val="clear" w:color="auto" w:fill="FFFFFF"/>
        <w:spacing w:after="0" w:line="240" w:lineRule="auto"/>
        <w:ind w:hanging="284"/>
        <w:rPr>
          <w:rFonts w:ascii="Calibri" w:eastAsia="Times New Roman" w:hAnsi="Calibri" w:cs="Segoe UI"/>
          <w:color w:val="212529"/>
          <w:kern w:val="0"/>
          <w:szCs w:val="24"/>
          <w:lang w:eastAsia="cs-CZ"/>
          <w14:ligatures w14:val="none"/>
        </w:rPr>
      </w:pPr>
      <w:r w:rsidRPr="001E43BA">
        <w:rPr>
          <w:rFonts w:ascii="Calibri" w:eastAsia="Times New Roman" w:hAnsi="Calibri" w:cs="Segoe UI"/>
          <w:color w:val="212529"/>
          <w:kern w:val="0"/>
          <w:szCs w:val="24"/>
          <w:lang w:eastAsia="cs-CZ"/>
          <w14:ligatures w14:val="none"/>
        </w:rPr>
        <w:t>1.  IČO, je-li přiděleno,</w:t>
      </w:r>
    </w:p>
    <w:p w14:paraId="56CE2037" w14:textId="77777777" w:rsidR="0053484F" w:rsidRPr="001E43BA" w:rsidRDefault="0053484F" w:rsidP="0053484F">
      <w:pPr>
        <w:shd w:val="clear" w:color="auto" w:fill="FFFFFF"/>
        <w:spacing w:after="0" w:line="240" w:lineRule="auto"/>
        <w:ind w:hanging="284"/>
        <w:rPr>
          <w:rFonts w:ascii="Calibri" w:eastAsia="Times New Roman" w:hAnsi="Calibri" w:cs="Segoe UI"/>
          <w:color w:val="212529"/>
          <w:kern w:val="0"/>
          <w:szCs w:val="24"/>
          <w:lang w:eastAsia="cs-CZ"/>
          <w14:ligatures w14:val="none"/>
        </w:rPr>
      </w:pPr>
      <w:r w:rsidRPr="001E43BA">
        <w:rPr>
          <w:rFonts w:ascii="Calibri" w:eastAsia="Times New Roman" w:hAnsi="Calibri" w:cs="Segoe UI"/>
          <w:color w:val="212529"/>
          <w:kern w:val="0"/>
          <w:szCs w:val="24"/>
          <w:lang w:eastAsia="cs-CZ"/>
          <w14:ligatures w14:val="none"/>
        </w:rPr>
        <w:t>2.  název nebo obchodní firma v případě právnické osoby nebo jméno a příjmení v případě fyzické osoby,</w:t>
      </w:r>
    </w:p>
    <w:p w14:paraId="3CB6C54F" w14:textId="77777777" w:rsidR="0053484F" w:rsidRPr="001E43BA" w:rsidRDefault="0053484F" w:rsidP="0053484F">
      <w:pPr>
        <w:shd w:val="clear" w:color="auto" w:fill="FFFFFF"/>
        <w:spacing w:after="0" w:line="240" w:lineRule="auto"/>
        <w:ind w:hanging="284"/>
        <w:rPr>
          <w:rFonts w:ascii="Calibri" w:eastAsia="Times New Roman" w:hAnsi="Calibri" w:cs="Segoe UI"/>
          <w:color w:val="212529"/>
          <w:kern w:val="0"/>
          <w:szCs w:val="24"/>
          <w:lang w:eastAsia="cs-CZ"/>
          <w14:ligatures w14:val="none"/>
        </w:rPr>
      </w:pPr>
      <w:r w:rsidRPr="001E43BA">
        <w:rPr>
          <w:rFonts w:ascii="Calibri" w:eastAsia="Times New Roman" w:hAnsi="Calibri" w:cs="Segoe UI"/>
          <w:color w:val="212529"/>
          <w:kern w:val="0"/>
          <w:szCs w:val="24"/>
          <w:lang w:eastAsia="cs-CZ"/>
          <w14:ligatures w14:val="none"/>
        </w:rPr>
        <w:t>3.  země sídla, místa podnikání nebo bydliště,</w:t>
      </w:r>
    </w:p>
    <w:p w14:paraId="4ABC2DAF" w14:textId="77777777" w:rsidR="0053484F" w:rsidRPr="001E43BA" w:rsidRDefault="0053484F" w:rsidP="0053484F">
      <w:pPr>
        <w:shd w:val="clear" w:color="auto" w:fill="FFFFFF"/>
        <w:spacing w:after="0" w:line="240" w:lineRule="auto"/>
        <w:ind w:hanging="284"/>
        <w:rPr>
          <w:rFonts w:ascii="Calibri" w:eastAsia="Times New Roman" w:hAnsi="Calibri" w:cs="Segoe UI"/>
          <w:color w:val="212529"/>
          <w:kern w:val="0"/>
          <w:szCs w:val="24"/>
          <w:lang w:eastAsia="cs-CZ"/>
          <w14:ligatures w14:val="none"/>
        </w:rPr>
      </w:pPr>
      <w:r w:rsidRPr="001E43BA">
        <w:rPr>
          <w:rFonts w:ascii="Calibri" w:eastAsia="Times New Roman" w:hAnsi="Calibri" w:cs="Segoe UI"/>
          <w:color w:val="212529"/>
          <w:kern w:val="0"/>
          <w:szCs w:val="24"/>
          <w:lang w:eastAsia="cs-CZ"/>
          <w14:ligatures w14:val="none"/>
        </w:rPr>
        <w:t>4.  účastník je sdružením dodavatelů nebo společností v případě společné účasti více dodavatelů; uvádí se ano, nebo ne, včetně identifikace vedoucího účastníka pomocí IČO, je-li přiděleno,</w:t>
      </w:r>
    </w:p>
    <w:p w14:paraId="30315F14" w14:textId="77777777" w:rsidR="0053484F" w:rsidRPr="001E43BA" w:rsidRDefault="0053484F" w:rsidP="0053484F">
      <w:pPr>
        <w:shd w:val="clear" w:color="auto" w:fill="FFFFFF"/>
        <w:spacing w:after="0" w:line="240" w:lineRule="auto"/>
        <w:ind w:hanging="567"/>
        <w:rPr>
          <w:rFonts w:ascii="Calibri" w:eastAsia="Times New Roman" w:hAnsi="Calibri" w:cs="Segoe UI"/>
          <w:color w:val="212529"/>
          <w:kern w:val="0"/>
          <w:szCs w:val="24"/>
          <w:lang w:eastAsia="cs-CZ"/>
          <w14:ligatures w14:val="none"/>
        </w:rPr>
      </w:pPr>
      <w:r w:rsidRPr="001E43BA">
        <w:rPr>
          <w:rFonts w:ascii="Calibri" w:eastAsia="Times New Roman" w:hAnsi="Calibri" w:cs="Segoe UI"/>
          <w:color w:val="212529"/>
          <w:kern w:val="0"/>
          <w:szCs w:val="24"/>
          <w:lang w:eastAsia="cs-CZ"/>
          <w14:ligatures w14:val="none"/>
        </w:rPr>
        <w:t>k)  datum zrušení soutěže o návrh; uvádí se v případě, že byla soutěž o návrh zrušena,</w:t>
      </w:r>
    </w:p>
    <w:p w14:paraId="71194732" w14:textId="77777777" w:rsidR="0053484F" w:rsidRPr="001E43BA" w:rsidRDefault="0053484F" w:rsidP="0053484F">
      <w:pPr>
        <w:shd w:val="clear" w:color="auto" w:fill="FFFFFF"/>
        <w:spacing w:after="0" w:line="240" w:lineRule="auto"/>
        <w:ind w:hanging="567"/>
        <w:rPr>
          <w:rFonts w:ascii="Calibri" w:eastAsia="Times New Roman" w:hAnsi="Calibri" w:cs="Segoe UI"/>
          <w:color w:val="212529"/>
          <w:kern w:val="0"/>
          <w:szCs w:val="24"/>
          <w:lang w:eastAsia="cs-CZ"/>
          <w14:ligatures w14:val="none"/>
        </w:rPr>
      </w:pPr>
      <w:r w:rsidRPr="001E43BA">
        <w:rPr>
          <w:rFonts w:ascii="Calibri" w:eastAsia="Times New Roman" w:hAnsi="Calibri" w:cs="Segoe UI"/>
          <w:color w:val="212529"/>
          <w:kern w:val="0"/>
          <w:szCs w:val="24"/>
          <w:lang w:eastAsia="cs-CZ"/>
          <w14:ligatures w14:val="none"/>
        </w:rPr>
        <w:t>l)  datum ukončení soutěže o návrh,</w:t>
      </w:r>
    </w:p>
    <w:p w14:paraId="71CD4D8F" w14:textId="77777777" w:rsidR="0053484F" w:rsidRPr="001E43BA" w:rsidRDefault="0053484F" w:rsidP="0053484F">
      <w:pPr>
        <w:shd w:val="clear" w:color="auto" w:fill="FFFFFF"/>
        <w:spacing w:after="0" w:line="240" w:lineRule="auto"/>
        <w:ind w:hanging="567"/>
        <w:rPr>
          <w:rFonts w:ascii="Calibri" w:eastAsia="Times New Roman" w:hAnsi="Calibri" w:cs="Segoe UI"/>
          <w:color w:val="212529"/>
          <w:kern w:val="0"/>
          <w:szCs w:val="24"/>
          <w:lang w:eastAsia="cs-CZ"/>
          <w14:ligatures w14:val="none"/>
        </w:rPr>
      </w:pPr>
      <w:r w:rsidRPr="001E43BA">
        <w:rPr>
          <w:rFonts w:ascii="Calibri" w:eastAsia="Times New Roman" w:hAnsi="Calibri" w:cs="Segoe UI"/>
          <w:color w:val="212529"/>
          <w:kern w:val="0"/>
          <w:szCs w:val="24"/>
          <w:lang w:eastAsia="cs-CZ"/>
          <w14:ligatures w14:val="none"/>
        </w:rPr>
        <w:t>m)  odůvodnění použití jiných komunikačních prostředků při podání návrhu namísto elektronických prostředků; uvádí se v případě, že byly jiné prostředky použity,</w:t>
      </w:r>
    </w:p>
    <w:p w14:paraId="6C2565A7" w14:textId="77777777" w:rsidR="0053484F" w:rsidRPr="001E43BA" w:rsidRDefault="0053484F" w:rsidP="0053484F">
      <w:pPr>
        <w:shd w:val="clear" w:color="auto" w:fill="FFFFFF"/>
        <w:spacing w:after="0" w:line="240" w:lineRule="auto"/>
        <w:ind w:hanging="567"/>
        <w:rPr>
          <w:rFonts w:ascii="Calibri" w:eastAsia="Times New Roman" w:hAnsi="Calibri" w:cs="Segoe UI"/>
          <w:color w:val="212529"/>
          <w:kern w:val="0"/>
          <w:szCs w:val="24"/>
          <w:lang w:eastAsia="cs-CZ"/>
          <w14:ligatures w14:val="none"/>
        </w:rPr>
      </w:pPr>
      <w:r w:rsidRPr="001E43BA">
        <w:rPr>
          <w:rFonts w:ascii="Calibri" w:eastAsia="Times New Roman" w:hAnsi="Calibri" w:cs="Segoe UI"/>
          <w:color w:val="212529"/>
          <w:kern w:val="0"/>
          <w:szCs w:val="24"/>
          <w:lang w:eastAsia="cs-CZ"/>
          <w14:ligatures w14:val="none"/>
        </w:rPr>
        <w:t>n)  soupis osob, u kterých byl zjištěn střet zájmů, a následně přijatých opatření; uvádí se v případě, že byl střet zájmů zjištěn.</w:t>
      </w:r>
    </w:p>
    <w:p w14:paraId="71B99780" w14:textId="77777777" w:rsidR="0053484F" w:rsidRPr="001E43BA" w:rsidRDefault="0053484F" w:rsidP="0053484F">
      <w:pPr>
        <w:shd w:val="clear" w:color="auto" w:fill="FFFFFF"/>
        <w:spacing w:after="0" w:line="240" w:lineRule="auto"/>
        <w:rPr>
          <w:rFonts w:ascii="Calibri" w:eastAsia="Times New Roman" w:hAnsi="Calibri" w:cs="Segoe UI"/>
          <w:color w:val="212529"/>
          <w:kern w:val="0"/>
          <w:szCs w:val="24"/>
          <w:lang w:eastAsia="cs-CZ"/>
          <w14:ligatures w14:val="none"/>
        </w:rPr>
      </w:pPr>
      <w:r w:rsidRPr="001E43BA">
        <w:rPr>
          <w:rFonts w:ascii="Calibri" w:eastAsia="Times New Roman" w:hAnsi="Calibri" w:cs="Segoe UI"/>
          <w:color w:val="212529"/>
          <w:kern w:val="0"/>
          <w:szCs w:val="24"/>
          <w:lang w:eastAsia="cs-CZ"/>
          <w14:ligatures w14:val="none"/>
        </w:rPr>
        <w:t>(8) Informace v rozsahu a struktuře podle této přílohy budou na profilu zadavatele veřejně dostupné a budou v elektronickém nástroji vždy aktuální ve znění každé změny informace nebo dokumentu provedené zadavatelem.</w:t>
      </w:r>
    </w:p>
    <w:p w14:paraId="77F5EFA0" w14:textId="77777777" w:rsidR="0053484F" w:rsidRPr="001E43BA" w:rsidRDefault="0053484F" w:rsidP="0053484F">
      <w:pPr>
        <w:shd w:val="clear" w:color="auto" w:fill="FFFFFF"/>
        <w:spacing w:after="0" w:line="240" w:lineRule="auto"/>
        <w:rPr>
          <w:rFonts w:ascii="Calibri" w:eastAsia="Times New Roman" w:hAnsi="Calibri" w:cs="Segoe UI"/>
          <w:color w:val="212529"/>
          <w:kern w:val="0"/>
          <w:szCs w:val="24"/>
          <w:lang w:eastAsia="cs-CZ"/>
          <w14:ligatures w14:val="none"/>
        </w:rPr>
      </w:pPr>
      <w:r w:rsidRPr="001E43BA">
        <w:rPr>
          <w:rFonts w:ascii="Calibri" w:eastAsia="Times New Roman" w:hAnsi="Calibri" w:cs="Segoe UI"/>
          <w:color w:val="212529"/>
          <w:kern w:val="0"/>
          <w:szCs w:val="24"/>
          <w:lang w:eastAsia="cs-CZ"/>
          <w14:ligatures w14:val="none"/>
        </w:rPr>
        <w:t>(9) Základní vybrané informace ve struktuře podle odstavců 1 až 7 budou zveřejňovány na profilu zadavatele ve strukturované podobě. Podrobný popis XML a XSD schémat je uveřejněn na internetových stránkách Informačního systému o veřejných zakázkách.</w:t>
      </w:r>
    </w:p>
    <w:p w14:paraId="30F6BD25" w14:textId="77777777" w:rsidR="0053484F" w:rsidRPr="001E43BA" w:rsidRDefault="0053484F" w:rsidP="0053484F">
      <w:pPr>
        <w:shd w:val="clear" w:color="auto" w:fill="FFFFFF"/>
        <w:spacing w:after="0" w:line="240" w:lineRule="auto"/>
        <w:rPr>
          <w:rFonts w:ascii="Calibri" w:eastAsia="Times New Roman" w:hAnsi="Calibri" w:cs="Segoe UI"/>
          <w:color w:val="212529"/>
          <w:kern w:val="0"/>
          <w:szCs w:val="24"/>
          <w:lang w:eastAsia="cs-CZ"/>
          <w14:ligatures w14:val="none"/>
        </w:rPr>
      </w:pPr>
      <w:r w:rsidRPr="001E43BA">
        <w:rPr>
          <w:rFonts w:ascii="Calibri" w:eastAsia="Times New Roman" w:hAnsi="Calibri" w:cs="Segoe UI"/>
          <w:color w:val="212529"/>
          <w:kern w:val="0"/>
          <w:szCs w:val="24"/>
          <w:lang w:eastAsia="cs-CZ"/>
          <w14:ligatures w14:val="none"/>
        </w:rPr>
        <w:t xml:space="preserve">(10) Základní informace na profilu zadavatele budou k dispozici na internetové adrese http://(adresa profilu </w:t>
      </w:r>
      <w:proofErr w:type="gramStart"/>
      <w:r w:rsidRPr="001E43BA">
        <w:rPr>
          <w:rFonts w:ascii="Calibri" w:eastAsia="Times New Roman" w:hAnsi="Calibri" w:cs="Segoe UI"/>
          <w:color w:val="212529"/>
          <w:kern w:val="0"/>
          <w:szCs w:val="24"/>
          <w:lang w:eastAsia="cs-CZ"/>
          <w14:ligatures w14:val="none"/>
        </w:rPr>
        <w:t>zadavatele)/</w:t>
      </w:r>
      <w:proofErr w:type="spellStart"/>
      <w:proofErr w:type="gramEnd"/>
      <w:r w:rsidRPr="001E43BA">
        <w:rPr>
          <w:rFonts w:ascii="Calibri" w:eastAsia="Times New Roman" w:hAnsi="Calibri" w:cs="Segoe UI"/>
          <w:color w:val="212529"/>
          <w:kern w:val="0"/>
          <w:szCs w:val="24"/>
          <w:lang w:eastAsia="cs-CZ"/>
          <w14:ligatures w14:val="none"/>
        </w:rPr>
        <w:t>XMLdataVZ?od</w:t>
      </w:r>
      <w:proofErr w:type="spellEnd"/>
      <w:r w:rsidRPr="001E43BA">
        <w:rPr>
          <w:rFonts w:ascii="Calibri" w:eastAsia="Times New Roman" w:hAnsi="Calibri" w:cs="Segoe UI"/>
          <w:color w:val="212529"/>
          <w:kern w:val="0"/>
          <w:szCs w:val="24"/>
          <w:lang w:eastAsia="cs-CZ"/>
          <w14:ligatures w14:val="none"/>
        </w:rPr>
        <w:t>=</w:t>
      </w:r>
      <w:proofErr w:type="spellStart"/>
      <w:r w:rsidRPr="001E43BA">
        <w:rPr>
          <w:rFonts w:ascii="Calibri" w:eastAsia="Times New Roman" w:hAnsi="Calibri" w:cs="Segoe UI"/>
          <w:color w:val="212529"/>
          <w:kern w:val="0"/>
          <w:szCs w:val="24"/>
          <w:lang w:eastAsia="cs-CZ"/>
          <w14:ligatures w14:val="none"/>
        </w:rPr>
        <w:t>ddmmrrrr&amp;do</w:t>
      </w:r>
      <w:proofErr w:type="spellEnd"/>
      <w:r w:rsidRPr="001E43BA">
        <w:rPr>
          <w:rFonts w:ascii="Calibri" w:eastAsia="Times New Roman" w:hAnsi="Calibri" w:cs="Segoe UI"/>
          <w:color w:val="212529"/>
          <w:kern w:val="0"/>
          <w:szCs w:val="24"/>
          <w:lang w:eastAsia="cs-CZ"/>
          <w14:ligatures w14:val="none"/>
        </w:rPr>
        <w:t>=</w:t>
      </w:r>
      <w:proofErr w:type="spellStart"/>
      <w:r w:rsidRPr="001E43BA">
        <w:rPr>
          <w:rFonts w:ascii="Calibri" w:eastAsia="Times New Roman" w:hAnsi="Calibri" w:cs="Segoe UI"/>
          <w:color w:val="212529"/>
          <w:kern w:val="0"/>
          <w:szCs w:val="24"/>
          <w:lang w:eastAsia="cs-CZ"/>
          <w14:ligatures w14:val="none"/>
        </w:rPr>
        <w:t>ddmmrrrr</w:t>
      </w:r>
      <w:proofErr w:type="spellEnd"/>
      <w:r w:rsidRPr="001E43BA">
        <w:rPr>
          <w:rFonts w:ascii="Calibri" w:eastAsia="Times New Roman" w:hAnsi="Calibri" w:cs="Segoe UI"/>
          <w:color w:val="212529"/>
          <w:kern w:val="0"/>
          <w:szCs w:val="24"/>
          <w:lang w:eastAsia="cs-CZ"/>
          <w14:ligatures w14:val="none"/>
        </w:rPr>
        <w:t xml:space="preserve"> nebo https://(adresa profilu zadavatele)/</w:t>
      </w:r>
      <w:proofErr w:type="spellStart"/>
      <w:r w:rsidRPr="001E43BA">
        <w:rPr>
          <w:rFonts w:ascii="Calibri" w:eastAsia="Times New Roman" w:hAnsi="Calibri" w:cs="Segoe UI"/>
          <w:color w:val="212529"/>
          <w:kern w:val="0"/>
          <w:szCs w:val="24"/>
          <w:lang w:eastAsia="cs-CZ"/>
          <w14:ligatures w14:val="none"/>
        </w:rPr>
        <w:t>XMLdataVZ?od</w:t>
      </w:r>
      <w:proofErr w:type="spellEnd"/>
      <w:r w:rsidRPr="001E43BA">
        <w:rPr>
          <w:rFonts w:ascii="Calibri" w:eastAsia="Times New Roman" w:hAnsi="Calibri" w:cs="Segoe UI"/>
          <w:color w:val="212529"/>
          <w:kern w:val="0"/>
          <w:szCs w:val="24"/>
          <w:lang w:eastAsia="cs-CZ"/>
          <w14:ligatures w14:val="none"/>
        </w:rPr>
        <w:t>=</w:t>
      </w:r>
      <w:proofErr w:type="spellStart"/>
      <w:r w:rsidRPr="001E43BA">
        <w:rPr>
          <w:rFonts w:ascii="Calibri" w:eastAsia="Times New Roman" w:hAnsi="Calibri" w:cs="Segoe UI"/>
          <w:color w:val="212529"/>
          <w:kern w:val="0"/>
          <w:szCs w:val="24"/>
          <w:lang w:eastAsia="cs-CZ"/>
          <w14:ligatures w14:val="none"/>
        </w:rPr>
        <w:t>ddmmrrrr&amp;do</w:t>
      </w:r>
      <w:proofErr w:type="spellEnd"/>
      <w:r w:rsidRPr="001E43BA">
        <w:rPr>
          <w:rFonts w:ascii="Calibri" w:eastAsia="Times New Roman" w:hAnsi="Calibri" w:cs="Segoe UI"/>
          <w:color w:val="212529"/>
          <w:kern w:val="0"/>
          <w:szCs w:val="24"/>
          <w:lang w:eastAsia="cs-CZ"/>
          <w14:ligatures w14:val="none"/>
        </w:rPr>
        <w:t>=</w:t>
      </w:r>
      <w:proofErr w:type="spellStart"/>
      <w:r w:rsidRPr="001E43BA">
        <w:rPr>
          <w:rFonts w:ascii="Calibri" w:eastAsia="Times New Roman" w:hAnsi="Calibri" w:cs="Segoe UI"/>
          <w:color w:val="212529"/>
          <w:kern w:val="0"/>
          <w:szCs w:val="24"/>
          <w:lang w:eastAsia="cs-CZ"/>
          <w14:ligatures w14:val="none"/>
        </w:rPr>
        <w:t>ddmmrrrr</w:t>
      </w:r>
      <w:proofErr w:type="spellEnd"/>
      <w:r w:rsidRPr="001E43BA">
        <w:rPr>
          <w:rFonts w:ascii="Calibri" w:eastAsia="Times New Roman" w:hAnsi="Calibri" w:cs="Segoe UI"/>
          <w:color w:val="212529"/>
          <w:kern w:val="0"/>
          <w:szCs w:val="24"/>
          <w:lang w:eastAsia="cs-CZ"/>
          <w14:ligatures w14:val="none"/>
        </w:rPr>
        <w:t>, kde</w:t>
      </w:r>
    </w:p>
    <w:p w14:paraId="04C2FD33" w14:textId="77777777" w:rsidR="0053484F" w:rsidRPr="001E43BA" w:rsidRDefault="0053484F" w:rsidP="0053484F">
      <w:pPr>
        <w:shd w:val="clear" w:color="auto" w:fill="FFFFFF"/>
        <w:spacing w:after="0" w:line="240" w:lineRule="auto"/>
        <w:ind w:hanging="567"/>
        <w:rPr>
          <w:rFonts w:ascii="Calibri" w:eastAsia="Times New Roman" w:hAnsi="Calibri" w:cs="Segoe UI"/>
          <w:color w:val="212529"/>
          <w:kern w:val="0"/>
          <w:szCs w:val="24"/>
          <w:lang w:eastAsia="cs-CZ"/>
          <w14:ligatures w14:val="none"/>
        </w:rPr>
      </w:pPr>
      <w:proofErr w:type="gramStart"/>
      <w:r w:rsidRPr="001E43BA">
        <w:rPr>
          <w:rFonts w:ascii="Calibri" w:eastAsia="Times New Roman" w:hAnsi="Calibri" w:cs="Segoe UI"/>
          <w:color w:val="212529"/>
          <w:kern w:val="0"/>
          <w:szCs w:val="24"/>
          <w:lang w:eastAsia="cs-CZ"/>
          <w14:ligatures w14:val="none"/>
        </w:rPr>
        <w:t>a)  „</w:t>
      </w:r>
      <w:proofErr w:type="gramEnd"/>
      <w:r w:rsidRPr="001E43BA">
        <w:rPr>
          <w:rFonts w:ascii="Calibri" w:eastAsia="Times New Roman" w:hAnsi="Calibri" w:cs="Segoe UI"/>
          <w:color w:val="212529"/>
          <w:kern w:val="0"/>
          <w:szCs w:val="24"/>
          <w:lang w:eastAsia="cs-CZ"/>
          <w14:ligatures w14:val="none"/>
        </w:rPr>
        <w:t>(adresa profilu zadavatele)” je internetová adresa evidovaná v seznamu Profilu zadavatelů ve Věstníku veřejných zakázek,</w:t>
      </w:r>
    </w:p>
    <w:p w14:paraId="47784F50" w14:textId="77777777" w:rsidR="0053484F" w:rsidRPr="001E43BA" w:rsidRDefault="0053484F" w:rsidP="0053484F">
      <w:pPr>
        <w:shd w:val="clear" w:color="auto" w:fill="FFFFFF"/>
        <w:spacing w:after="0" w:line="240" w:lineRule="auto"/>
        <w:ind w:hanging="567"/>
        <w:rPr>
          <w:rFonts w:ascii="Calibri" w:eastAsia="Times New Roman" w:hAnsi="Calibri" w:cs="Segoe UI"/>
          <w:color w:val="212529"/>
          <w:kern w:val="0"/>
          <w:szCs w:val="24"/>
          <w:lang w:eastAsia="cs-CZ"/>
          <w14:ligatures w14:val="none"/>
        </w:rPr>
      </w:pPr>
      <w:proofErr w:type="gramStart"/>
      <w:r w:rsidRPr="001E43BA">
        <w:rPr>
          <w:rFonts w:ascii="Calibri" w:eastAsia="Times New Roman" w:hAnsi="Calibri" w:cs="Segoe UI"/>
          <w:color w:val="212529"/>
          <w:kern w:val="0"/>
          <w:szCs w:val="24"/>
          <w:lang w:eastAsia="cs-CZ"/>
          <w14:ligatures w14:val="none"/>
        </w:rPr>
        <w:t>b)  „</w:t>
      </w:r>
      <w:proofErr w:type="gramEnd"/>
      <w:r w:rsidRPr="001E43BA">
        <w:rPr>
          <w:rFonts w:ascii="Calibri" w:eastAsia="Times New Roman" w:hAnsi="Calibri" w:cs="Segoe UI"/>
          <w:color w:val="212529"/>
          <w:kern w:val="0"/>
          <w:szCs w:val="24"/>
          <w:lang w:eastAsia="cs-CZ"/>
          <w14:ligatures w14:val="none"/>
        </w:rPr>
        <w:t>/</w:t>
      </w:r>
      <w:proofErr w:type="spellStart"/>
      <w:r w:rsidRPr="001E43BA">
        <w:rPr>
          <w:rFonts w:ascii="Calibri" w:eastAsia="Times New Roman" w:hAnsi="Calibri" w:cs="Segoe UI"/>
          <w:color w:val="212529"/>
          <w:kern w:val="0"/>
          <w:szCs w:val="24"/>
          <w:lang w:eastAsia="cs-CZ"/>
          <w14:ligatures w14:val="none"/>
        </w:rPr>
        <w:t>XMLdataVZ</w:t>
      </w:r>
      <w:proofErr w:type="spellEnd"/>
      <w:r w:rsidRPr="001E43BA">
        <w:rPr>
          <w:rFonts w:ascii="Calibri" w:eastAsia="Times New Roman" w:hAnsi="Calibri" w:cs="Segoe UI"/>
          <w:color w:val="212529"/>
          <w:kern w:val="0"/>
          <w:szCs w:val="24"/>
          <w:lang w:eastAsia="cs-CZ"/>
          <w14:ligatures w14:val="none"/>
        </w:rPr>
        <w:t>?” je konstantní řetězec znaků,</w:t>
      </w:r>
    </w:p>
    <w:p w14:paraId="6D879C55" w14:textId="77777777" w:rsidR="0053484F" w:rsidRPr="001E43BA" w:rsidRDefault="0053484F" w:rsidP="0053484F">
      <w:pPr>
        <w:shd w:val="clear" w:color="auto" w:fill="FFFFFF"/>
        <w:spacing w:after="0" w:line="240" w:lineRule="auto"/>
        <w:ind w:hanging="567"/>
        <w:rPr>
          <w:rFonts w:ascii="Calibri" w:eastAsia="Times New Roman" w:hAnsi="Calibri" w:cs="Segoe UI"/>
          <w:color w:val="212529"/>
          <w:kern w:val="0"/>
          <w:szCs w:val="24"/>
          <w:lang w:eastAsia="cs-CZ"/>
          <w14:ligatures w14:val="none"/>
        </w:rPr>
      </w:pPr>
      <w:r w:rsidRPr="001E43BA">
        <w:rPr>
          <w:rFonts w:ascii="Calibri" w:eastAsia="Times New Roman" w:hAnsi="Calibri" w:cs="Segoe UI"/>
          <w:color w:val="212529"/>
          <w:kern w:val="0"/>
          <w:szCs w:val="24"/>
          <w:lang w:eastAsia="cs-CZ"/>
          <w14:ligatures w14:val="none"/>
        </w:rPr>
        <w:t>c)  parametry „od=” a „do=” specifikují časový úsek, ve kterém jsou data o veřejných zakázkách poskytována, tj. poskytují se informace o všech veřejných zakázkách evidovaných na profilu zadavatele, u kterých byla v uvedeném období, včetně dnů od-do, uveřejněna změna na profilu zadavatele, kterou je zejména uveřejnění jakéhokoliv dokumentu, změny lhůty nebo skutečně uhrazené ceny; maximální doba mezi parametry od-do je 366 dnů,</w:t>
      </w:r>
    </w:p>
    <w:p w14:paraId="068554C8" w14:textId="77777777" w:rsidR="0053484F" w:rsidRPr="001E43BA" w:rsidRDefault="0053484F" w:rsidP="0053484F">
      <w:pPr>
        <w:shd w:val="clear" w:color="auto" w:fill="FFFFFF"/>
        <w:spacing w:after="0" w:line="240" w:lineRule="auto"/>
        <w:ind w:hanging="567"/>
        <w:rPr>
          <w:rFonts w:ascii="Calibri" w:eastAsia="Times New Roman" w:hAnsi="Calibri" w:cs="Segoe UI"/>
          <w:color w:val="212529"/>
          <w:kern w:val="0"/>
          <w:szCs w:val="24"/>
          <w:lang w:eastAsia="cs-CZ"/>
          <w14:ligatures w14:val="none"/>
        </w:rPr>
      </w:pPr>
      <w:r w:rsidRPr="001E43BA">
        <w:rPr>
          <w:rFonts w:ascii="Calibri" w:eastAsia="Times New Roman" w:hAnsi="Calibri" w:cs="Segoe UI"/>
          <w:color w:val="212529"/>
          <w:kern w:val="0"/>
          <w:szCs w:val="24"/>
          <w:lang w:eastAsia="cs-CZ"/>
          <w14:ligatures w14:val="none"/>
        </w:rPr>
        <w:t>d)  hodnota „</w:t>
      </w:r>
      <w:proofErr w:type="spellStart"/>
      <w:r w:rsidRPr="001E43BA">
        <w:rPr>
          <w:rFonts w:ascii="Calibri" w:eastAsia="Times New Roman" w:hAnsi="Calibri" w:cs="Segoe UI"/>
          <w:color w:val="212529"/>
          <w:kern w:val="0"/>
          <w:szCs w:val="24"/>
          <w:lang w:eastAsia="cs-CZ"/>
          <w14:ligatures w14:val="none"/>
        </w:rPr>
        <w:t>ddmmrrrr</w:t>
      </w:r>
      <w:proofErr w:type="spellEnd"/>
      <w:r w:rsidRPr="001E43BA">
        <w:rPr>
          <w:rFonts w:ascii="Calibri" w:eastAsia="Times New Roman" w:hAnsi="Calibri" w:cs="Segoe UI"/>
          <w:color w:val="212529"/>
          <w:kern w:val="0"/>
          <w:szCs w:val="24"/>
          <w:lang w:eastAsia="cs-CZ"/>
          <w14:ligatures w14:val="none"/>
        </w:rPr>
        <w:t>” udává strukturu předávaného formátu pro konkrétní datum, kde „</w:t>
      </w:r>
      <w:proofErr w:type="spellStart"/>
      <w:r w:rsidRPr="001E43BA">
        <w:rPr>
          <w:rFonts w:ascii="Calibri" w:eastAsia="Times New Roman" w:hAnsi="Calibri" w:cs="Segoe UI"/>
          <w:color w:val="212529"/>
          <w:kern w:val="0"/>
          <w:szCs w:val="24"/>
          <w:lang w:eastAsia="cs-CZ"/>
          <w14:ligatures w14:val="none"/>
        </w:rPr>
        <w:t>dd</w:t>
      </w:r>
      <w:proofErr w:type="spellEnd"/>
      <w:r w:rsidRPr="001E43BA">
        <w:rPr>
          <w:rFonts w:ascii="Calibri" w:eastAsia="Times New Roman" w:hAnsi="Calibri" w:cs="Segoe UI"/>
          <w:color w:val="212529"/>
          <w:kern w:val="0"/>
          <w:szCs w:val="24"/>
          <w:lang w:eastAsia="cs-CZ"/>
          <w14:ligatures w14:val="none"/>
        </w:rPr>
        <w:t>” znamená den, „mm” měsíc a „</w:t>
      </w:r>
      <w:proofErr w:type="spellStart"/>
      <w:r w:rsidRPr="001E43BA">
        <w:rPr>
          <w:rFonts w:ascii="Calibri" w:eastAsia="Times New Roman" w:hAnsi="Calibri" w:cs="Segoe UI"/>
          <w:color w:val="212529"/>
          <w:kern w:val="0"/>
          <w:szCs w:val="24"/>
          <w:lang w:eastAsia="cs-CZ"/>
          <w14:ligatures w14:val="none"/>
        </w:rPr>
        <w:t>rrrr</w:t>
      </w:r>
      <w:proofErr w:type="spellEnd"/>
      <w:r w:rsidRPr="001E43BA">
        <w:rPr>
          <w:rFonts w:ascii="Calibri" w:eastAsia="Times New Roman" w:hAnsi="Calibri" w:cs="Segoe UI"/>
          <w:color w:val="212529"/>
          <w:kern w:val="0"/>
          <w:szCs w:val="24"/>
          <w:lang w:eastAsia="cs-CZ"/>
          <w14:ligatures w14:val="none"/>
        </w:rPr>
        <w:t>” rok,</w:t>
      </w:r>
    </w:p>
    <w:p w14:paraId="44121F59" w14:textId="77777777" w:rsidR="0053484F" w:rsidRPr="001E43BA" w:rsidRDefault="0053484F" w:rsidP="0053484F">
      <w:pPr>
        <w:shd w:val="clear" w:color="auto" w:fill="FFFFFF"/>
        <w:spacing w:after="0" w:line="240" w:lineRule="auto"/>
        <w:ind w:hanging="567"/>
        <w:rPr>
          <w:rFonts w:ascii="Calibri" w:eastAsia="Times New Roman" w:hAnsi="Calibri" w:cs="Segoe UI"/>
          <w:color w:val="212529"/>
          <w:kern w:val="0"/>
          <w:szCs w:val="24"/>
          <w:lang w:eastAsia="cs-CZ"/>
          <w14:ligatures w14:val="none"/>
        </w:rPr>
      </w:pPr>
      <w:r w:rsidRPr="001E43BA">
        <w:rPr>
          <w:rFonts w:ascii="Calibri" w:eastAsia="Times New Roman" w:hAnsi="Calibri" w:cs="Segoe UI"/>
          <w:color w:val="212529"/>
          <w:kern w:val="0"/>
          <w:szCs w:val="24"/>
          <w:lang w:eastAsia="cs-CZ"/>
          <w14:ligatures w14:val="none"/>
        </w:rPr>
        <w:t>e)  data jsou zpřístupněna prostřednictvím metody GET.</w:t>
      </w:r>
    </w:p>
    <w:p w14:paraId="064976FF" w14:textId="77777777" w:rsidR="0053484F" w:rsidRPr="001E43BA" w:rsidRDefault="0053484F" w:rsidP="0053484F">
      <w:pPr>
        <w:shd w:val="clear" w:color="auto" w:fill="FFFFFF"/>
        <w:spacing w:after="0" w:line="240" w:lineRule="auto"/>
        <w:rPr>
          <w:rFonts w:ascii="Calibri" w:eastAsia="Times New Roman" w:hAnsi="Calibri" w:cs="Segoe UI"/>
          <w:color w:val="212529"/>
          <w:kern w:val="0"/>
          <w:szCs w:val="24"/>
          <w:lang w:eastAsia="cs-CZ"/>
          <w14:ligatures w14:val="none"/>
        </w:rPr>
      </w:pPr>
      <w:r w:rsidRPr="001E43BA">
        <w:rPr>
          <w:rFonts w:ascii="Calibri" w:eastAsia="Times New Roman" w:hAnsi="Calibri" w:cs="Segoe UI"/>
          <w:color w:val="212529"/>
          <w:kern w:val="0"/>
          <w:szCs w:val="24"/>
          <w:lang w:eastAsia="cs-CZ"/>
          <w14:ligatures w14:val="none"/>
        </w:rPr>
        <w:t>(11) Metadata uveřejněných dokumentů musí u smlouvy a rámcové dohody včetně jejich změn a dodatků obsahovat alespoň</w:t>
      </w:r>
    </w:p>
    <w:p w14:paraId="4B66CA0F" w14:textId="77777777" w:rsidR="0053484F" w:rsidRPr="001E43BA" w:rsidRDefault="0053484F" w:rsidP="0053484F">
      <w:pPr>
        <w:shd w:val="clear" w:color="auto" w:fill="FFFFFF"/>
        <w:spacing w:after="0" w:line="240" w:lineRule="auto"/>
        <w:ind w:hanging="567"/>
        <w:rPr>
          <w:rFonts w:ascii="Calibri" w:eastAsia="Times New Roman" w:hAnsi="Calibri" w:cs="Segoe UI"/>
          <w:color w:val="212529"/>
          <w:kern w:val="0"/>
          <w:szCs w:val="24"/>
          <w:lang w:eastAsia="cs-CZ"/>
          <w14:ligatures w14:val="none"/>
        </w:rPr>
      </w:pPr>
      <w:r w:rsidRPr="001E43BA">
        <w:rPr>
          <w:rFonts w:ascii="Calibri" w:eastAsia="Times New Roman" w:hAnsi="Calibri" w:cs="Segoe UI"/>
          <w:color w:val="212529"/>
          <w:kern w:val="0"/>
          <w:szCs w:val="24"/>
          <w:lang w:eastAsia="cs-CZ"/>
          <w14:ligatures w14:val="none"/>
        </w:rPr>
        <w:t>a)  ID smlouvy v registru smluv a odkaz na umístění smlouvy v registru smluv, pokud byla smlouva v registru smluv uveřejněna</w:t>
      </w:r>
    </w:p>
    <w:p w14:paraId="41628ED8" w14:textId="77777777" w:rsidR="0053484F" w:rsidRPr="001E43BA" w:rsidRDefault="0053484F" w:rsidP="0053484F">
      <w:pPr>
        <w:shd w:val="clear" w:color="auto" w:fill="FFFFFF"/>
        <w:spacing w:after="0" w:line="240" w:lineRule="auto"/>
        <w:ind w:hanging="567"/>
        <w:rPr>
          <w:rFonts w:ascii="Calibri" w:eastAsia="Times New Roman" w:hAnsi="Calibri" w:cs="Segoe UI"/>
          <w:color w:val="212529"/>
          <w:kern w:val="0"/>
          <w:szCs w:val="24"/>
          <w:lang w:eastAsia="cs-CZ"/>
          <w14:ligatures w14:val="none"/>
        </w:rPr>
      </w:pPr>
      <w:r w:rsidRPr="001E43BA">
        <w:rPr>
          <w:rFonts w:ascii="Calibri" w:eastAsia="Times New Roman" w:hAnsi="Calibri" w:cs="Segoe UI"/>
          <w:color w:val="212529"/>
          <w:kern w:val="0"/>
          <w:szCs w:val="24"/>
          <w:lang w:eastAsia="cs-CZ"/>
          <w14:ligatures w14:val="none"/>
        </w:rPr>
        <w:t>b)  identifikaci smluvních stran, pokud nebyla smlouva uveřejněna v registru smluv,</w:t>
      </w:r>
    </w:p>
    <w:p w14:paraId="7D0ED5CC" w14:textId="77777777" w:rsidR="0053484F" w:rsidRPr="001E43BA" w:rsidRDefault="0053484F" w:rsidP="0053484F">
      <w:pPr>
        <w:shd w:val="clear" w:color="auto" w:fill="FFFFFF"/>
        <w:spacing w:after="0" w:line="240" w:lineRule="auto"/>
        <w:ind w:hanging="567"/>
        <w:rPr>
          <w:rFonts w:ascii="Calibri" w:eastAsia="Times New Roman" w:hAnsi="Calibri" w:cs="Segoe UI"/>
          <w:color w:val="212529"/>
          <w:kern w:val="0"/>
          <w:szCs w:val="24"/>
          <w:lang w:eastAsia="cs-CZ"/>
          <w14:ligatures w14:val="none"/>
        </w:rPr>
      </w:pPr>
      <w:r w:rsidRPr="001E43BA">
        <w:rPr>
          <w:rFonts w:ascii="Calibri" w:eastAsia="Times New Roman" w:hAnsi="Calibri" w:cs="Segoe UI"/>
          <w:color w:val="212529"/>
          <w:kern w:val="0"/>
          <w:szCs w:val="24"/>
          <w:lang w:eastAsia="cs-CZ"/>
          <w14:ligatures w14:val="none"/>
        </w:rPr>
        <w:t>c)  vymezení předmětu smlouvy, pokud nebyla smlouva uveřejněna v registru smluv,</w:t>
      </w:r>
    </w:p>
    <w:p w14:paraId="3D2CF170" w14:textId="77777777" w:rsidR="0053484F" w:rsidRPr="001E43BA" w:rsidRDefault="0053484F" w:rsidP="0053484F">
      <w:pPr>
        <w:shd w:val="clear" w:color="auto" w:fill="FFFFFF"/>
        <w:spacing w:after="0" w:line="240" w:lineRule="auto"/>
        <w:ind w:hanging="567"/>
        <w:rPr>
          <w:rFonts w:ascii="Calibri" w:eastAsia="Times New Roman" w:hAnsi="Calibri" w:cs="Segoe UI"/>
          <w:color w:val="212529"/>
          <w:kern w:val="0"/>
          <w:szCs w:val="24"/>
          <w:lang w:eastAsia="cs-CZ"/>
          <w14:ligatures w14:val="none"/>
        </w:rPr>
      </w:pPr>
      <w:r w:rsidRPr="001E43BA">
        <w:rPr>
          <w:rFonts w:ascii="Calibri" w:eastAsia="Times New Roman" w:hAnsi="Calibri" w:cs="Segoe UI"/>
          <w:color w:val="212529"/>
          <w:kern w:val="0"/>
          <w:szCs w:val="24"/>
          <w:lang w:eastAsia="cs-CZ"/>
          <w14:ligatures w14:val="none"/>
        </w:rPr>
        <w:t>d)  cenu, pokud nebyla smlouva uveřejněna v registru smluv,</w:t>
      </w:r>
    </w:p>
    <w:p w14:paraId="0037391F" w14:textId="77777777" w:rsidR="0053484F" w:rsidRPr="001E43BA" w:rsidRDefault="0053484F" w:rsidP="0053484F">
      <w:pPr>
        <w:shd w:val="clear" w:color="auto" w:fill="FFFFFF"/>
        <w:spacing w:after="0" w:line="240" w:lineRule="auto"/>
        <w:ind w:hanging="567"/>
        <w:rPr>
          <w:rFonts w:ascii="Calibri" w:eastAsia="Times New Roman" w:hAnsi="Calibri" w:cs="Segoe UI"/>
          <w:color w:val="212529"/>
          <w:kern w:val="0"/>
          <w:szCs w:val="24"/>
          <w:lang w:eastAsia="cs-CZ"/>
          <w14:ligatures w14:val="none"/>
        </w:rPr>
      </w:pPr>
      <w:r w:rsidRPr="001E43BA">
        <w:rPr>
          <w:rFonts w:ascii="Calibri" w:eastAsia="Times New Roman" w:hAnsi="Calibri" w:cs="Segoe UI"/>
          <w:color w:val="212529"/>
          <w:kern w:val="0"/>
          <w:szCs w:val="24"/>
          <w:lang w:eastAsia="cs-CZ"/>
          <w14:ligatures w14:val="none"/>
        </w:rPr>
        <w:t>e)  datum uzavření smlouvy, pokud nebyla smlouva uveřejněna v registru smluv.</w:t>
      </w:r>
    </w:p>
    <w:p w14:paraId="56A80633" w14:textId="77777777" w:rsidR="00CA64C8" w:rsidRDefault="00CA64C8"/>
    <w:sectPr w:rsidR="00CA64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84F"/>
    <w:rsid w:val="004B799F"/>
    <w:rsid w:val="0053484F"/>
    <w:rsid w:val="005552D4"/>
    <w:rsid w:val="00CA6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34AE9"/>
  <w15:chartTrackingRefBased/>
  <w15:docId w15:val="{8324F467-E1C6-4D91-AF8B-F53834B73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3484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3171</Words>
  <Characters>18714</Characters>
  <Application>Microsoft Office Word</Application>
  <DocSecurity>0</DocSecurity>
  <Lines>155</Lines>
  <Paragraphs>43</Paragraphs>
  <ScaleCrop>false</ScaleCrop>
  <Company/>
  <LinksUpToDate>false</LinksUpToDate>
  <CharactersWithSpaces>21842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Janoušek Miroslav</dc:creator>
  <cp:keywords/>
  <dc:description/>
  <cp:lastModifiedBy>Janoušek Miroslav</cp:lastModifiedBy>
  <cp:revision>1</cp:revision>
  <dcterms:created xsi:type="dcterms:W3CDTF">2023-12-28T10:05:00Z</dcterms:created>
  <dcterms:modified xsi:type="dcterms:W3CDTF">2023-12-28T10:05:00Z</dcterms:modified>
</cp:coreProperties>
</file>